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B5502" w14:textId="77777777" w:rsidR="00AF234F" w:rsidRDefault="00FC2412">
      <w:pPr>
        <w:pStyle w:val="Tytu"/>
        <w:spacing w:line="320" w:lineRule="atLeast"/>
      </w:pPr>
      <w:r>
        <w:rPr>
          <w:sz w:val="24"/>
        </w:rPr>
        <w:t>UMOWA NA UDZIELANIE ŚWIADCZEŃ ZDROWOTNYCH</w:t>
      </w:r>
    </w:p>
    <w:p w14:paraId="22491EB8" w14:textId="77777777" w:rsidR="00AF234F" w:rsidRDefault="00AF234F">
      <w:pPr>
        <w:pStyle w:val="Standard"/>
        <w:spacing w:line="320" w:lineRule="atLeast"/>
        <w:jc w:val="both"/>
        <w:rPr>
          <w:rFonts w:cs="Times New Roman"/>
        </w:rPr>
      </w:pPr>
    </w:p>
    <w:p w14:paraId="6A2C4F62" w14:textId="1D466666" w:rsidR="00AF234F" w:rsidRDefault="00FC2412">
      <w:pPr>
        <w:pStyle w:val="Standard"/>
        <w:spacing w:line="320" w:lineRule="atLeast"/>
        <w:jc w:val="both"/>
      </w:pPr>
      <w:r>
        <w:rPr>
          <w:rFonts w:cs="Times New Roman"/>
        </w:rPr>
        <w:t xml:space="preserve">zawarta w dniu </w:t>
      </w:r>
      <w:r w:rsidR="00443802">
        <w:rPr>
          <w:rFonts w:cs="Times New Roman"/>
          <w:b/>
        </w:rPr>
        <w:t xml:space="preserve">… 2021 </w:t>
      </w:r>
      <w:r>
        <w:rPr>
          <w:rFonts w:cs="Times New Roman"/>
          <w:b/>
          <w:bCs/>
        </w:rPr>
        <w:t xml:space="preserve"> r</w:t>
      </w:r>
      <w:r>
        <w:rPr>
          <w:rFonts w:cs="Times New Roman"/>
        </w:rPr>
        <w:t>. we Włodawie, pomiędzy:</w:t>
      </w:r>
    </w:p>
    <w:p w14:paraId="40EE5AF0" w14:textId="77777777" w:rsidR="00AF234F" w:rsidRDefault="00FC2412">
      <w:pPr>
        <w:pStyle w:val="Standard"/>
        <w:spacing w:line="320" w:lineRule="atLeast"/>
        <w:jc w:val="both"/>
      </w:pPr>
      <w:r>
        <w:rPr>
          <w:rFonts w:eastAsia="Times New Roman" w:cs="Times New Roman"/>
        </w:rPr>
        <w:t xml:space="preserve">  </w:t>
      </w:r>
    </w:p>
    <w:p w14:paraId="13237817" w14:textId="77777777" w:rsidR="00AF234F" w:rsidRDefault="00FC2412">
      <w:pPr>
        <w:pStyle w:val="Standard"/>
        <w:spacing w:line="320" w:lineRule="atLeast"/>
        <w:jc w:val="both"/>
      </w:pPr>
      <w:r>
        <w:rPr>
          <w:rFonts w:cs="Times New Roman"/>
          <w:b/>
          <w:bCs/>
          <w:lang w:eastAsia="ar-SA" w:bidi="ar-SA"/>
        </w:rPr>
        <w:t>Samodzielnym Publicznym Zespołem Opieki Zdrowotnej z siedzibą we Włodawie</w:t>
      </w:r>
      <w:r>
        <w:rPr>
          <w:rFonts w:cs="Times New Roman"/>
          <w:lang w:eastAsia="ar-SA" w:bidi="ar-SA"/>
        </w:rPr>
        <w:t xml:space="preserve">, al. Józefa Piłsudskiego 64, 22-200 Włodawa,  zarejestrowanym w Sądzie Rejonowym Lublin-Wschód w Lublinie z siedzibą w Świdniku VI Wydział Gospodarczy Krajowego Rejestru Sądowego pod nr </w:t>
      </w:r>
      <w:r>
        <w:rPr>
          <w:rFonts w:cs="Times New Roman"/>
        </w:rPr>
        <w:t>0000068400</w:t>
      </w:r>
      <w:r>
        <w:rPr>
          <w:rFonts w:cs="Times New Roman"/>
          <w:lang w:eastAsia="ar-SA" w:bidi="ar-SA"/>
        </w:rPr>
        <w:t>, NIP 565-13-37-789,</w:t>
      </w:r>
    </w:p>
    <w:p w14:paraId="52C2C818" w14:textId="77777777" w:rsidR="00AF234F" w:rsidRDefault="00FC2412">
      <w:pPr>
        <w:pStyle w:val="Standard"/>
        <w:spacing w:line="320" w:lineRule="atLeast"/>
        <w:jc w:val="both"/>
      </w:pPr>
      <w:r>
        <w:rPr>
          <w:rFonts w:cs="Times New Roman"/>
          <w:lang w:eastAsia="ar-SA" w:bidi="ar-SA"/>
        </w:rPr>
        <w:t>reprezentowanym przez ….,</w:t>
      </w:r>
    </w:p>
    <w:p w14:paraId="15833456" w14:textId="77777777" w:rsidR="00AF234F" w:rsidRDefault="00FC2412">
      <w:pPr>
        <w:pStyle w:val="Standard"/>
        <w:spacing w:line="320" w:lineRule="atLeast"/>
        <w:jc w:val="both"/>
      </w:pPr>
      <w:r>
        <w:rPr>
          <w:rFonts w:cs="Times New Roman"/>
          <w:lang w:eastAsia="ar-SA" w:bidi="ar-SA"/>
        </w:rPr>
        <w:t xml:space="preserve">zwanym dalej </w:t>
      </w:r>
      <w:r>
        <w:rPr>
          <w:rFonts w:cs="Times New Roman"/>
          <w:b/>
          <w:bCs/>
          <w:lang w:eastAsia="ar-SA" w:bidi="ar-SA"/>
        </w:rPr>
        <w:t>UDZIELAJĄCYM ZAMÓWIENIA/ZAMAWIAJĄCYM/SZPITALEM</w:t>
      </w:r>
    </w:p>
    <w:p w14:paraId="657B8522" w14:textId="77777777" w:rsidR="00AF234F" w:rsidRDefault="00FC2412">
      <w:pPr>
        <w:pStyle w:val="Standard"/>
        <w:spacing w:line="320" w:lineRule="atLeast"/>
        <w:jc w:val="both"/>
      </w:pPr>
      <w:r>
        <w:rPr>
          <w:rFonts w:cs="Times New Roman"/>
        </w:rPr>
        <w:t>a</w:t>
      </w:r>
    </w:p>
    <w:p w14:paraId="4EAF448A" w14:textId="77777777" w:rsidR="00AF234F" w:rsidRDefault="00FC2412">
      <w:pPr>
        <w:pStyle w:val="Standard"/>
        <w:widowControl/>
        <w:suppressAutoHyphens w:val="0"/>
        <w:spacing w:line="320" w:lineRule="atLeast"/>
        <w:jc w:val="both"/>
      </w:pPr>
      <w:r>
        <w:rPr>
          <w:rFonts w:eastAsia="Times New Roman" w:cs="Times New Roman"/>
          <w:b/>
          <w:lang w:eastAsia="pl-PL" w:bidi="ar-SA"/>
        </w:rPr>
        <w:t>……………….</w:t>
      </w:r>
    </w:p>
    <w:p w14:paraId="34E53E25" w14:textId="77777777" w:rsidR="00AF234F" w:rsidRDefault="00FC2412">
      <w:pPr>
        <w:pStyle w:val="Standard"/>
        <w:widowControl/>
        <w:suppressAutoHyphens w:val="0"/>
        <w:spacing w:line="320" w:lineRule="atLeast"/>
        <w:jc w:val="both"/>
      </w:pPr>
      <w:r>
        <w:rPr>
          <w:rFonts w:eastAsia="Times New Roman" w:cs="Times New Roman"/>
          <w:lang w:eastAsia="pl-PL" w:bidi="ar-SA"/>
        </w:rPr>
        <w:t>reprezentowanym przez: …. ,</w:t>
      </w:r>
    </w:p>
    <w:p w14:paraId="598DED61" w14:textId="77777777" w:rsidR="00AF234F" w:rsidRDefault="00FC2412">
      <w:pPr>
        <w:pStyle w:val="Standard"/>
        <w:widowControl/>
        <w:suppressAutoHyphens w:val="0"/>
        <w:spacing w:line="320" w:lineRule="atLeast"/>
        <w:jc w:val="both"/>
      </w:pPr>
      <w:r>
        <w:rPr>
          <w:rFonts w:eastAsia="Times New Roman" w:cs="Times New Roman"/>
          <w:lang w:eastAsia="pl-PL" w:bidi="ar-SA"/>
        </w:rPr>
        <w:t xml:space="preserve">zwaną w dalszej części umowy </w:t>
      </w:r>
      <w:r>
        <w:rPr>
          <w:rFonts w:cs="Times New Roman"/>
          <w:b/>
          <w:bCs/>
          <w:lang w:eastAsia="ar-SA" w:bidi="ar-SA"/>
        </w:rPr>
        <w:t>PRZYJMUJĄCYM ZAMÓWIENIE/WYKONAWCĄ</w:t>
      </w:r>
    </w:p>
    <w:p w14:paraId="34D87735" w14:textId="77777777" w:rsidR="00AF234F" w:rsidRDefault="00AF234F">
      <w:pPr>
        <w:pStyle w:val="Standard"/>
        <w:spacing w:line="320" w:lineRule="atLeast"/>
        <w:rPr>
          <w:rFonts w:cs="Times New Roman"/>
        </w:rPr>
      </w:pPr>
    </w:p>
    <w:p w14:paraId="6F620557" w14:textId="79E710D1" w:rsidR="00AF234F" w:rsidRDefault="00FC2412">
      <w:pPr>
        <w:pStyle w:val="Standard"/>
        <w:spacing w:line="320" w:lineRule="atLeast"/>
        <w:jc w:val="both"/>
      </w:pPr>
      <w:r>
        <w:t xml:space="preserve">Na podstawie art. 27 Ustawy z dnia 15 kwietnia 2011r. o działalności leczniczej (tekst jednolity          Dz. U. z </w:t>
      </w:r>
      <w:r w:rsidR="00443802">
        <w:t xml:space="preserve">2020 r. poz. 295 </w:t>
      </w:r>
      <w:r>
        <w:t xml:space="preserve"> z </w:t>
      </w:r>
      <w:r w:rsidR="002313A8">
        <w:t>późń</w:t>
      </w:r>
      <w:r>
        <w:t xml:space="preserve">. zm.) oraz w oparciu o Protokół Komisji konkursowej z dnia ……………. </w:t>
      </w:r>
      <w:r w:rsidR="00443802">
        <w:t xml:space="preserve">2021 </w:t>
      </w:r>
      <w:r>
        <w:t>r. strony zawierają umowę następującej treści:</w:t>
      </w:r>
    </w:p>
    <w:p w14:paraId="1E73D9B0" w14:textId="77777777" w:rsidR="00AF234F" w:rsidRDefault="00FC2412">
      <w:pPr>
        <w:pStyle w:val="Standard"/>
        <w:spacing w:line="320" w:lineRule="atLeast"/>
        <w:jc w:val="center"/>
      </w:pPr>
      <w:r>
        <w:rPr>
          <w:rFonts w:cs="Times New Roman"/>
          <w:b/>
          <w:bCs/>
        </w:rPr>
        <w:t>§ 1</w:t>
      </w:r>
    </w:p>
    <w:p w14:paraId="5D72EACF" w14:textId="77777777" w:rsidR="00AF234F" w:rsidRDefault="00AF234F">
      <w:pPr>
        <w:pStyle w:val="Standard"/>
        <w:spacing w:line="320" w:lineRule="atLeast"/>
        <w:rPr>
          <w:rFonts w:cs="Times New Roman"/>
        </w:rPr>
      </w:pPr>
    </w:p>
    <w:p w14:paraId="1CA6F80B" w14:textId="2C55CDDB" w:rsidR="00AF234F" w:rsidRDefault="00FC2412">
      <w:pPr>
        <w:pStyle w:val="Standard"/>
        <w:numPr>
          <w:ilvl w:val="0"/>
          <w:numId w:val="51"/>
        </w:numPr>
        <w:spacing w:line="320" w:lineRule="atLeast"/>
        <w:jc w:val="both"/>
      </w:pPr>
      <w:r>
        <w:rPr>
          <w:rFonts w:cs="Times New Roman"/>
          <w:lang w:eastAsia="ar-SA" w:bidi="ar-SA"/>
        </w:rPr>
        <w:t xml:space="preserve">Przedmiotem umowy jest </w:t>
      </w:r>
      <w:r w:rsidR="00443802">
        <w:rPr>
          <w:rFonts w:cs="Times New Roman"/>
          <w:lang w:eastAsia="ar-SA" w:bidi="ar-SA"/>
        </w:rPr>
        <w:t>zabezpieczenie usług w zakresie wykonywania badań materiałów biologicznych dostarczonych przez Udzielającego Zamówienia na rzecz pacjentów Szpitala, ich oceny i opisu oraz wykonywania badań materiałów biologicznych pobranych przez Przyjmującego Zamówienie na rzecz pacjentów skierowanych przez szpital ich oceny o opisu, z nieokreśloną liczbą uprawnionych do świadczeń zdrowotnych</w:t>
      </w:r>
      <w:r>
        <w:rPr>
          <w:rFonts w:cs="Times New Roman"/>
          <w:lang w:eastAsia="ar-SA" w:bidi="ar-SA"/>
        </w:rPr>
        <w:t xml:space="preserve"> w zakresie</w:t>
      </w:r>
      <w:r w:rsidR="00443802">
        <w:rPr>
          <w:rFonts w:cs="Times New Roman"/>
          <w:lang w:eastAsia="ar-SA" w:bidi="ar-SA"/>
        </w:rPr>
        <w:t>:</w:t>
      </w:r>
      <w:r>
        <w:rPr>
          <w:rFonts w:cs="Times New Roman"/>
          <w:lang w:eastAsia="ar-SA" w:bidi="ar-SA"/>
        </w:rPr>
        <w:t xml:space="preserve"> </w:t>
      </w:r>
      <w:r w:rsidR="00443802">
        <w:rPr>
          <w:rFonts w:cs="Times New Roman"/>
          <w:lang w:eastAsia="ar-SA" w:bidi="ar-SA"/>
        </w:rPr>
        <w:t xml:space="preserve">Zadania nr 1: </w:t>
      </w:r>
      <w:r>
        <w:rPr>
          <w:rFonts w:cs="Times New Roman"/>
          <w:lang w:eastAsia="ar-SA" w:bidi="ar-SA"/>
        </w:rPr>
        <w:t xml:space="preserve">badań laboratoryjnych i </w:t>
      </w:r>
      <w:r w:rsidR="00443802">
        <w:rPr>
          <w:rFonts w:cs="Times New Roman"/>
          <w:lang w:eastAsia="ar-SA" w:bidi="ar-SA"/>
        </w:rPr>
        <w:t xml:space="preserve">Zadania nr 2: </w:t>
      </w:r>
      <w:r>
        <w:rPr>
          <w:rFonts w:cs="Times New Roman"/>
          <w:lang w:eastAsia="ar-SA" w:bidi="ar-SA"/>
        </w:rPr>
        <w:t>badań histopatologicznych i cytologicznych na rzecz pacjentów Udzielającego zamówienie</w:t>
      </w:r>
      <w:r w:rsidR="00761291">
        <w:rPr>
          <w:rFonts w:cs="Times New Roman"/>
          <w:lang w:eastAsia="ar-SA" w:bidi="ar-SA"/>
        </w:rPr>
        <w:t>.</w:t>
      </w:r>
    </w:p>
    <w:p w14:paraId="4C86869A" w14:textId="77777777" w:rsidR="00AF234F" w:rsidRDefault="00FC2412">
      <w:pPr>
        <w:pStyle w:val="Standard"/>
        <w:numPr>
          <w:ilvl w:val="0"/>
          <w:numId w:val="26"/>
        </w:numPr>
        <w:spacing w:line="320" w:lineRule="atLeast"/>
        <w:jc w:val="both"/>
      </w:pPr>
      <w:r>
        <w:rPr>
          <w:rFonts w:cs="Times New Roman"/>
          <w:lang w:eastAsia="ar-SA" w:bidi="ar-SA"/>
        </w:rPr>
        <w:t>Zakres badań objętych przedmiotem umowy, warunki wykonywania badań wraz z szacunkową liczbą badań oraz cennikiem stanowią załącznik nr 1 do umowy.</w:t>
      </w:r>
    </w:p>
    <w:p w14:paraId="5FE69C28" w14:textId="77777777" w:rsidR="00AF234F" w:rsidRDefault="00FC2412">
      <w:pPr>
        <w:pStyle w:val="Standard"/>
        <w:numPr>
          <w:ilvl w:val="0"/>
          <w:numId w:val="26"/>
        </w:numPr>
        <w:spacing w:line="320" w:lineRule="atLeast"/>
        <w:jc w:val="both"/>
      </w:pPr>
      <w:r>
        <w:rPr>
          <w:rFonts w:cs="Times New Roman"/>
          <w:lang w:eastAsia="ar-SA" w:bidi="ar-SA"/>
        </w:rPr>
        <w:t>Przyjmujący Zamówienie zobowiązuje się udzielać świadczeń zdrowotnych w oparciu o sprzęt i aparaturę medyczną zgodnie z wymogami określonymi przez NFZ oraz wymagań określonych przez inne organy regulujące  pracę dla pracowni diagnostycznych, posiadających stosowne certyfikaty, atesty uzyskane w trybie przewidzianym odrębnymi przepisami, aktualne przeglądy wykonane przez uprawnione serwisy oraz przy udziale personelu, posiadającego odpowiednie kwalifikacje potwierdzone stosownymi dokumentami.</w:t>
      </w:r>
    </w:p>
    <w:p w14:paraId="2D019F0C" w14:textId="77777777" w:rsidR="00AF234F" w:rsidRDefault="00FC2412">
      <w:pPr>
        <w:pStyle w:val="Standard"/>
        <w:numPr>
          <w:ilvl w:val="0"/>
          <w:numId w:val="26"/>
        </w:numPr>
        <w:spacing w:line="320" w:lineRule="atLeast"/>
        <w:jc w:val="both"/>
      </w:pPr>
      <w:r>
        <w:rPr>
          <w:rFonts w:cs="Times New Roman"/>
          <w:lang w:eastAsia="ar-SA" w:bidi="ar-SA"/>
        </w:rPr>
        <w:t>W przypadku gdy po stronie Udzielającego zamówienia wystąpi konieczność zlecenia wykonania świadczeń zdrowotnych z zakresu diagnostyki laboratoryjnej, innych niż określone w załączniku nr 1, Przyjmujący zamówienie zobowiązuje się do ich wykonania lub zapewnienia, że zostaną wykonane. Termin wykonania, wynagrodzenie Przyjmującego zamówienie zostanie określone przez Strony, w miarę możliwości zanim zostanie zlecone wykonanie</w:t>
      </w:r>
      <w:r>
        <w:rPr>
          <w:rFonts w:cs="Times New Roman"/>
        </w:rPr>
        <w:t xml:space="preserve"> świadczenia </w:t>
      </w:r>
      <w:r>
        <w:rPr>
          <w:rFonts w:cs="Times New Roman"/>
          <w:lang w:eastAsia="ar-SA" w:bidi="ar-SA"/>
        </w:rPr>
        <w:t>zdrowotnego, o którym mowa w poprzednim zdaniu.</w:t>
      </w:r>
    </w:p>
    <w:p w14:paraId="323F5425" w14:textId="729F2CCE" w:rsidR="00AF234F" w:rsidRDefault="00FC2412">
      <w:pPr>
        <w:pStyle w:val="Standard"/>
        <w:numPr>
          <w:ilvl w:val="0"/>
          <w:numId w:val="26"/>
        </w:numPr>
        <w:spacing w:line="320" w:lineRule="atLeast"/>
        <w:jc w:val="both"/>
      </w:pPr>
      <w:r>
        <w:rPr>
          <w:rFonts w:cs="Times New Roman"/>
          <w:lang w:eastAsia="ar-SA" w:bidi="ar-SA"/>
        </w:rPr>
        <w:t xml:space="preserve">Udzielający zamówienia zastrzega sobie prawo do zlecenia udzielania świadczeń w ilości mniejszej niż wskazana w załączniku nr </w:t>
      </w:r>
      <w:r w:rsidR="00B451AC">
        <w:rPr>
          <w:rFonts w:cs="Times New Roman"/>
          <w:lang w:eastAsia="ar-SA" w:bidi="ar-SA"/>
        </w:rPr>
        <w:t>3</w:t>
      </w:r>
      <w:r w:rsidR="00761291">
        <w:rPr>
          <w:rFonts w:cs="Times New Roman"/>
          <w:lang w:eastAsia="ar-SA" w:bidi="ar-SA"/>
        </w:rPr>
        <w:t xml:space="preserve"> i </w:t>
      </w:r>
      <w:r w:rsidR="00B451AC">
        <w:rPr>
          <w:rFonts w:cs="Times New Roman"/>
          <w:lang w:eastAsia="ar-SA" w:bidi="ar-SA"/>
        </w:rPr>
        <w:t>4</w:t>
      </w:r>
      <w:r>
        <w:rPr>
          <w:rFonts w:cs="Times New Roman"/>
          <w:lang w:eastAsia="ar-SA" w:bidi="ar-SA"/>
        </w:rPr>
        <w:t xml:space="preserve"> do MI lub przesunięć w ilości badań zlecanych między poszczególnymi pozycjami, w ramach ilości badań określonych w załączniku nr 1, przy </w:t>
      </w:r>
      <w:r>
        <w:rPr>
          <w:rFonts w:cs="Times New Roman"/>
          <w:lang w:eastAsia="ar-SA" w:bidi="ar-SA"/>
        </w:rPr>
        <w:lastRenderedPageBreak/>
        <w:t>czym suma wartości netto zrealizowanych badań nie może przekroczyć wartości netto umowy, określonej w § 7 ust. 1.</w:t>
      </w:r>
    </w:p>
    <w:p w14:paraId="428BDF8A" w14:textId="77777777" w:rsidR="00AF234F" w:rsidRDefault="00FC2412">
      <w:pPr>
        <w:pStyle w:val="Standard"/>
        <w:numPr>
          <w:ilvl w:val="0"/>
          <w:numId w:val="26"/>
        </w:numPr>
        <w:spacing w:line="320" w:lineRule="atLeast"/>
        <w:jc w:val="both"/>
      </w:pPr>
      <w:r>
        <w:rPr>
          <w:rFonts w:cs="Times New Roman"/>
          <w:lang w:eastAsia="ar-SA" w:bidi="ar-SA"/>
        </w:rPr>
        <w:t>Wystąpienie okoliczności, o których mowa w ust. 5 nie wymaga odstąpienia ani wypowiedzenia Umowy w tej części, jak też nie rodzi żadnych roszczeń po stronie Przyjmującego zamówienie.</w:t>
      </w:r>
    </w:p>
    <w:p w14:paraId="0B0B91A5" w14:textId="0E2EC181" w:rsidR="00AF234F" w:rsidRDefault="00FC2412">
      <w:pPr>
        <w:pStyle w:val="Standard"/>
        <w:numPr>
          <w:ilvl w:val="0"/>
          <w:numId w:val="26"/>
        </w:numPr>
        <w:spacing w:line="320" w:lineRule="atLeast"/>
        <w:jc w:val="both"/>
      </w:pPr>
      <w:r>
        <w:rPr>
          <w:rFonts w:eastAsia="Times New Roman" w:cs="Times New Roman"/>
          <w:lang w:eastAsia="ar-SA" w:bidi="ar-SA"/>
        </w:rPr>
        <w:t xml:space="preserve">Faktyczna ilość zlecanych badań będzie uzależniona od potrzeb wynikających z bieżącej działalności Udzielającego zamówienia. Przyjmującemu zamówienie nie przysługują żadne roszczenia w przypadku zlecenia wykonania mniejszej ilości badań niż określone w załączniku nr </w:t>
      </w:r>
      <w:r w:rsidR="00B451AC">
        <w:rPr>
          <w:rFonts w:eastAsia="Times New Roman" w:cs="Times New Roman"/>
          <w:lang w:eastAsia="ar-SA" w:bidi="ar-SA"/>
        </w:rPr>
        <w:t>3</w:t>
      </w:r>
      <w:r w:rsidR="00761291">
        <w:rPr>
          <w:rFonts w:eastAsia="Times New Roman" w:cs="Times New Roman"/>
          <w:lang w:eastAsia="ar-SA" w:bidi="ar-SA"/>
        </w:rPr>
        <w:t xml:space="preserve"> i </w:t>
      </w:r>
      <w:r w:rsidR="00B451AC">
        <w:rPr>
          <w:rFonts w:eastAsia="Times New Roman" w:cs="Times New Roman"/>
          <w:lang w:eastAsia="ar-SA" w:bidi="ar-SA"/>
        </w:rPr>
        <w:t>4</w:t>
      </w:r>
      <w:r>
        <w:rPr>
          <w:rFonts w:eastAsia="Times New Roman" w:cs="Times New Roman"/>
          <w:lang w:eastAsia="ar-SA" w:bidi="ar-SA"/>
        </w:rPr>
        <w:t xml:space="preserve"> do MI.</w:t>
      </w:r>
    </w:p>
    <w:p w14:paraId="55DF189E" w14:textId="301EAE45" w:rsidR="00AF234F" w:rsidRDefault="00FC2412">
      <w:pPr>
        <w:pStyle w:val="Standard"/>
        <w:numPr>
          <w:ilvl w:val="0"/>
          <w:numId w:val="26"/>
        </w:numPr>
        <w:spacing w:line="320" w:lineRule="atLeast"/>
        <w:jc w:val="both"/>
      </w:pPr>
      <w:r>
        <w:rPr>
          <w:rFonts w:cs="Times New Roman"/>
          <w:lang w:eastAsia="ar-SA" w:bidi="ar-SA"/>
        </w:rPr>
        <w:t xml:space="preserve">Wyniki dostarczane przez Przyjmującego zamówienie Udzielającemu zamówienia muszą być przekazywane zgodnie z rozporządzeniem Ministra Zdrowia z dnia 23 marca 2006 r. w sprawie standardów jakości dla medycznych laboratoriów diagnostycznych i mikrobiologicznych (Dz. U. z </w:t>
      </w:r>
      <w:r w:rsidR="00443802">
        <w:rPr>
          <w:rFonts w:cs="Times New Roman"/>
          <w:lang w:eastAsia="ar-SA" w:bidi="ar-SA"/>
        </w:rPr>
        <w:t xml:space="preserve">2019 r. poz. 1923 z późn.zm.). </w:t>
      </w:r>
      <w:r>
        <w:rPr>
          <w:rFonts w:cs="Times New Roman"/>
          <w:lang w:eastAsia="ar-SA" w:bidi="ar-SA"/>
        </w:rPr>
        <w:t>).</w:t>
      </w:r>
    </w:p>
    <w:p w14:paraId="6AC04FA5" w14:textId="77777777" w:rsidR="00AF234F" w:rsidRDefault="00FC2412">
      <w:pPr>
        <w:pStyle w:val="Standard"/>
        <w:numPr>
          <w:ilvl w:val="0"/>
          <w:numId w:val="26"/>
        </w:numPr>
        <w:spacing w:line="320" w:lineRule="atLeast"/>
        <w:jc w:val="both"/>
      </w:pPr>
      <w:r>
        <w:rPr>
          <w:rFonts w:cs="Times New Roman"/>
          <w:shd w:val="clear" w:color="auto" w:fill="FFFFFF"/>
          <w:lang w:eastAsia="ar-SA" w:bidi="ar-SA"/>
        </w:rPr>
        <w:t>Przyjmujący zamówienie zobowiązuje się do udzielania świadczeń zdrowotnych, o których mowa w § 1 ust. 1 umowy przez 24 godziny na dobę, 7 dni w tygodniu</w:t>
      </w:r>
      <w:r>
        <w:rPr>
          <w:rFonts w:cs="Times New Roman"/>
          <w:shd w:val="clear" w:color="auto" w:fill="FFFFFF"/>
        </w:rPr>
        <w:t>.</w:t>
      </w:r>
    </w:p>
    <w:p w14:paraId="6EBC5C82" w14:textId="77777777" w:rsidR="00AF234F" w:rsidRDefault="00FC2412">
      <w:pPr>
        <w:pStyle w:val="Standard"/>
        <w:numPr>
          <w:ilvl w:val="0"/>
          <w:numId w:val="26"/>
        </w:numPr>
        <w:spacing w:line="320" w:lineRule="atLeast"/>
        <w:jc w:val="both"/>
      </w:pPr>
      <w:r>
        <w:rPr>
          <w:rFonts w:cs="Times New Roman"/>
        </w:rPr>
        <w:t>Ilekroć w umowie jest mowa o dniach roboczych, należy przez to rozumieć dni od poniedziałku do piątku, z wyłączeniem dni ustawowo wolnych od pracy.</w:t>
      </w:r>
    </w:p>
    <w:p w14:paraId="4B35D2D3" w14:textId="77777777" w:rsidR="00AF234F" w:rsidRDefault="00AF234F">
      <w:pPr>
        <w:pStyle w:val="Standard"/>
        <w:spacing w:line="320" w:lineRule="atLeast"/>
        <w:jc w:val="both"/>
        <w:rPr>
          <w:rFonts w:cs="Times New Roman"/>
        </w:rPr>
      </w:pPr>
    </w:p>
    <w:p w14:paraId="6AE5BC32" w14:textId="77777777" w:rsidR="00AF234F" w:rsidRDefault="00FC2412">
      <w:pPr>
        <w:pStyle w:val="Standard"/>
        <w:spacing w:line="320" w:lineRule="atLeast"/>
        <w:jc w:val="center"/>
      </w:pPr>
      <w:r>
        <w:rPr>
          <w:rFonts w:cs="Times New Roman"/>
          <w:b/>
          <w:bCs/>
        </w:rPr>
        <w:t>§ 2</w:t>
      </w:r>
    </w:p>
    <w:p w14:paraId="0A71B850" w14:textId="3A2A284B" w:rsidR="00AF234F" w:rsidRDefault="00FC2412">
      <w:pPr>
        <w:pStyle w:val="Standard"/>
        <w:tabs>
          <w:tab w:val="left" w:pos="426"/>
        </w:tabs>
        <w:spacing w:line="320" w:lineRule="atLeast"/>
        <w:jc w:val="both"/>
      </w:pPr>
      <w:r>
        <w:rPr>
          <w:rFonts w:eastAsia="Times New Roman"/>
          <w:bCs/>
        </w:rPr>
        <w:t>Materiały informacyjne i szczegółowe warunki konkursu na zawarcie umowy o udzielenie zamówienia na świadczenia zdrowotne wraz z załącznikami, w zakresie w jakim regulują wzajemne zobowiązania umowne</w:t>
      </w:r>
      <w:r w:rsidR="00443802">
        <w:rPr>
          <w:rFonts w:eastAsia="Times New Roman"/>
          <w:bCs/>
        </w:rPr>
        <w:t xml:space="preserve"> oraz oferta Wykonawcy wraz z </w:t>
      </w:r>
      <w:r w:rsidR="00B451AC">
        <w:rPr>
          <w:rFonts w:eastAsia="Times New Roman"/>
          <w:bCs/>
        </w:rPr>
        <w:t>z</w:t>
      </w:r>
      <w:r w:rsidR="00443802">
        <w:rPr>
          <w:rFonts w:eastAsia="Times New Roman"/>
          <w:bCs/>
        </w:rPr>
        <w:t>ałącznikami</w:t>
      </w:r>
      <w:r>
        <w:rPr>
          <w:rFonts w:eastAsia="Times New Roman"/>
          <w:bCs/>
        </w:rPr>
        <w:t>, stanowią integralną część niniejszej umowy.</w:t>
      </w:r>
    </w:p>
    <w:p w14:paraId="47B88923" w14:textId="77777777" w:rsidR="00AF234F" w:rsidRDefault="00AF234F">
      <w:pPr>
        <w:pStyle w:val="Standard"/>
        <w:spacing w:line="320" w:lineRule="atLeast"/>
        <w:jc w:val="center"/>
        <w:rPr>
          <w:rFonts w:eastAsia="Times New Roman" w:cs="Times New Roman"/>
          <w:lang w:eastAsia="ar-SA" w:bidi="ar-SA"/>
        </w:rPr>
      </w:pPr>
    </w:p>
    <w:p w14:paraId="0D71E6C6" w14:textId="77777777" w:rsidR="00AF234F" w:rsidRDefault="00AF234F">
      <w:pPr>
        <w:pStyle w:val="Standard"/>
        <w:spacing w:line="320" w:lineRule="atLeast"/>
        <w:jc w:val="center"/>
        <w:rPr>
          <w:rFonts w:cs="Times New Roman"/>
          <w:b/>
          <w:bCs/>
        </w:rPr>
      </w:pPr>
    </w:p>
    <w:p w14:paraId="65AEF259" w14:textId="77777777" w:rsidR="00AF234F" w:rsidRDefault="00FC2412">
      <w:pPr>
        <w:pStyle w:val="Standard"/>
        <w:spacing w:line="320" w:lineRule="atLeast"/>
        <w:jc w:val="center"/>
      </w:pPr>
      <w:r>
        <w:rPr>
          <w:rFonts w:cs="Times New Roman"/>
          <w:b/>
          <w:bCs/>
        </w:rPr>
        <w:t>§ 3</w:t>
      </w:r>
    </w:p>
    <w:p w14:paraId="039437EC" w14:textId="77777777" w:rsidR="00AF234F" w:rsidRDefault="00FC2412">
      <w:pPr>
        <w:pStyle w:val="Standard"/>
        <w:numPr>
          <w:ilvl w:val="0"/>
          <w:numId w:val="52"/>
        </w:numPr>
        <w:tabs>
          <w:tab w:val="left" w:pos="852"/>
        </w:tabs>
        <w:spacing w:line="320" w:lineRule="atLeast"/>
        <w:ind w:left="426" w:hanging="568"/>
        <w:jc w:val="both"/>
      </w:pPr>
      <w:r>
        <w:rPr>
          <w:rFonts w:cs="Times New Roman"/>
        </w:rPr>
        <w:t>Przyjmujący zamówienie zobowiązuje się wykonywać na rzecz Udzielającego zamówienia świadczenia zdrowotne objęte przedmiotem umowy wobec pacjentów Udzielającego Zamówienia na podstawie materiału badawczego pobranego przez Udzielającego zamówienie.</w:t>
      </w:r>
    </w:p>
    <w:p w14:paraId="68320850" w14:textId="2EC8C9FA" w:rsidR="00AF234F" w:rsidRDefault="00FC2412">
      <w:pPr>
        <w:pStyle w:val="Standard"/>
        <w:numPr>
          <w:ilvl w:val="0"/>
          <w:numId w:val="3"/>
        </w:numPr>
        <w:shd w:val="clear" w:color="auto" w:fill="FFFFFF"/>
        <w:tabs>
          <w:tab w:val="left" w:pos="852"/>
        </w:tabs>
        <w:spacing w:line="320" w:lineRule="atLeast"/>
        <w:ind w:left="426" w:hanging="568"/>
        <w:jc w:val="both"/>
      </w:pPr>
      <w:r>
        <w:rPr>
          <w:rFonts w:cs="Times New Roman"/>
          <w:shd w:val="clear" w:color="auto" w:fill="FFFFFF"/>
        </w:rPr>
        <w:t>Próbki do badań laboratoryjnych</w:t>
      </w:r>
      <w:r w:rsidR="00761291">
        <w:rPr>
          <w:rFonts w:cs="Times New Roman"/>
          <w:shd w:val="clear" w:color="auto" w:fill="FFFFFF"/>
        </w:rPr>
        <w:t>, histopatologicznych i cytologicznych</w:t>
      </w:r>
      <w:r>
        <w:rPr>
          <w:rFonts w:cs="Times New Roman"/>
          <w:shd w:val="clear" w:color="auto" w:fill="FFFFFF"/>
        </w:rPr>
        <w:t xml:space="preserve"> będą odbierane przez Przyjmującego Zamówienie z siedziby  Udzielającego Zamówienie </w:t>
      </w:r>
      <w:r w:rsidR="00A978F9">
        <w:rPr>
          <w:rFonts w:cs="Times New Roman"/>
          <w:shd w:val="clear" w:color="auto" w:fill="FFFFFF"/>
        </w:rPr>
        <w:t>co najmniej</w:t>
      </w:r>
      <w:r w:rsidR="002313A8">
        <w:rPr>
          <w:rFonts w:cs="Times New Roman"/>
          <w:shd w:val="clear" w:color="auto" w:fill="FFFFFF"/>
        </w:rPr>
        <w:t xml:space="preserve"> </w:t>
      </w:r>
      <w:r>
        <w:rPr>
          <w:rFonts w:cs="Times New Roman"/>
          <w:shd w:val="clear" w:color="auto" w:fill="FFFFFF"/>
        </w:rPr>
        <w:t>3 razy w tygodniu w ustalone dni</w:t>
      </w:r>
      <w:r w:rsidR="00761291">
        <w:rPr>
          <w:rFonts w:cs="Times New Roman"/>
          <w:shd w:val="clear" w:color="auto" w:fill="FFFFFF"/>
        </w:rPr>
        <w:t>.</w:t>
      </w:r>
    </w:p>
    <w:p w14:paraId="6275CC03" w14:textId="77777777" w:rsidR="00AF234F" w:rsidRDefault="00FC2412">
      <w:pPr>
        <w:pStyle w:val="Standard"/>
        <w:numPr>
          <w:ilvl w:val="0"/>
          <w:numId w:val="3"/>
        </w:numPr>
        <w:shd w:val="clear" w:color="auto" w:fill="FFFFFF"/>
        <w:tabs>
          <w:tab w:val="left" w:pos="852"/>
        </w:tabs>
        <w:spacing w:line="320" w:lineRule="atLeast"/>
        <w:ind w:left="426" w:hanging="568"/>
        <w:jc w:val="both"/>
      </w:pPr>
      <w:r>
        <w:rPr>
          <w:rFonts w:cs="Times New Roman"/>
          <w:shd w:val="clear" w:color="auto" w:fill="FFFFFF"/>
        </w:rPr>
        <w:t>Transport</w:t>
      </w:r>
      <w:r>
        <w:rPr>
          <w:rFonts w:cs="Times New Roman"/>
          <w:shd w:val="clear" w:color="auto" w:fill="FFFFFF"/>
          <w:lang w:eastAsia="ar-SA" w:bidi="ar-SA"/>
        </w:rPr>
        <w:t xml:space="preserve"> materiału do badania i </w:t>
      </w:r>
      <w:r>
        <w:rPr>
          <w:rFonts w:eastAsia="Arial" w:cs="Times New Roman"/>
          <w:shd w:val="clear" w:color="auto" w:fill="FFFFFF"/>
          <w:lang w:eastAsia="ar-SA" w:bidi="ar-SA"/>
        </w:rPr>
        <w:t xml:space="preserve">materiały transportowe </w:t>
      </w:r>
      <w:r>
        <w:rPr>
          <w:rFonts w:cs="Times New Roman"/>
          <w:shd w:val="clear" w:color="auto" w:fill="FFFFFF"/>
          <w:lang w:eastAsia="ar-SA" w:bidi="ar-SA"/>
        </w:rPr>
        <w:t>zapewnia Przyjmujący zamówienie, który będzie ponosić jego koszt.</w:t>
      </w:r>
    </w:p>
    <w:p w14:paraId="5C207EF5" w14:textId="67F94ACB" w:rsidR="00AF234F" w:rsidRDefault="00FC2412">
      <w:pPr>
        <w:pStyle w:val="Standard"/>
        <w:numPr>
          <w:ilvl w:val="0"/>
          <w:numId w:val="3"/>
        </w:numPr>
        <w:shd w:val="clear" w:color="auto" w:fill="FFFFFF"/>
        <w:tabs>
          <w:tab w:val="left" w:pos="852"/>
        </w:tabs>
        <w:spacing w:line="320" w:lineRule="atLeast"/>
        <w:ind w:left="426" w:hanging="568"/>
        <w:jc w:val="both"/>
      </w:pPr>
      <w:r>
        <w:rPr>
          <w:rFonts w:cs="Times New Roman"/>
          <w:shd w:val="clear" w:color="auto" w:fill="FFFFFF"/>
        </w:rPr>
        <w:t xml:space="preserve">Przyjmujący zamówienie zobowiązany jest dostarczyć wyniki badań w oparciu o system informatyczny oraz w formie papierowej na własny koszt do siedziby Udzielającego zamówienia, w terminie nie dłuższym niż termin określony w Zał. nr </w:t>
      </w:r>
      <w:r w:rsidR="00B451AC">
        <w:rPr>
          <w:rFonts w:cs="Times New Roman"/>
          <w:shd w:val="clear" w:color="auto" w:fill="FFFFFF"/>
        </w:rPr>
        <w:t>3</w:t>
      </w:r>
      <w:r w:rsidR="00761291">
        <w:rPr>
          <w:rFonts w:cs="Times New Roman"/>
          <w:shd w:val="clear" w:color="auto" w:fill="FFFFFF"/>
        </w:rPr>
        <w:t xml:space="preserve"> i </w:t>
      </w:r>
      <w:r w:rsidR="00B451AC">
        <w:rPr>
          <w:rFonts w:cs="Times New Roman"/>
          <w:shd w:val="clear" w:color="auto" w:fill="FFFFFF"/>
        </w:rPr>
        <w:t>4</w:t>
      </w:r>
      <w:r>
        <w:rPr>
          <w:rFonts w:cs="Times New Roman"/>
          <w:shd w:val="clear" w:color="auto" w:fill="FFFFFF"/>
        </w:rPr>
        <w:t xml:space="preserve"> do MI. Wynik badania musi zawierać informację:  datę i godzinę pobrania materiału, datę i godzinę zlecenia badania, datę i godzinę wykonania badania, imię i nazwisko pacjenta, PESEL, nazwę jednostki zlecającej oraz oznaczenie lekarza zlecającego.</w:t>
      </w:r>
    </w:p>
    <w:p w14:paraId="65B35E1C" w14:textId="77777777" w:rsidR="00AF234F" w:rsidRDefault="00FC2412">
      <w:pPr>
        <w:pStyle w:val="Standard"/>
        <w:numPr>
          <w:ilvl w:val="0"/>
          <w:numId w:val="3"/>
        </w:numPr>
        <w:shd w:val="clear" w:color="auto" w:fill="FFFFFF"/>
        <w:tabs>
          <w:tab w:val="left" w:pos="852"/>
        </w:tabs>
        <w:spacing w:line="320" w:lineRule="atLeast"/>
        <w:ind w:left="426" w:hanging="568"/>
        <w:jc w:val="both"/>
      </w:pPr>
      <w:r>
        <w:rPr>
          <w:rFonts w:cs="Times New Roman"/>
          <w:shd w:val="clear" w:color="auto" w:fill="FFFFFF"/>
        </w:rPr>
        <w:t>Przyjmujący</w:t>
      </w:r>
      <w:r>
        <w:rPr>
          <w:rFonts w:cs="Times New Roman"/>
        </w:rPr>
        <w:t xml:space="preserve"> zamówienie ma obowiązek archiwizowania skierowań na badania oraz wyników badań zgodnie z obowiązującymi przepisami.</w:t>
      </w:r>
    </w:p>
    <w:p w14:paraId="2D2E4199" w14:textId="77777777" w:rsidR="00AF234F" w:rsidRDefault="00FC2412">
      <w:pPr>
        <w:pStyle w:val="Standard"/>
        <w:numPr>
          <w:ilvl w:val="0"/>
          <w:numId w:val="3"/>
        </w:numPr>
        <w:tabs>
          <w:tab w:val="left" w:pos="852"/>
        </w:tabs>
        <w:spacing w:line="320" w:lineRule="atLeast"/>
        <w:ind w:left="426" w:hanging="568"/>
        <w:jc w:val="both"/>
      </w:pPr>
      <w:r>
        <w:rPr>
          <w:rFonts w:cs="Times New Roman"/>
        </w:rPr>
        <w:t xml:space="preserve">Przyjmujący Zamówienie zobowiązuje się, iż w sytuacji uzyskania informacji o wynikach badania laboratoryjnego świadczących o ciężkim zagrożeniu życia lub zdrowia pacjenta, diagnosta laboratoryjny niezwłocznie i skutecznie przekażę tę informacje lekarzowi </w:t>
      </w:r>
      <w:r>
        <w:rPr>
          <w:rFonts w:cs="Times New Roman"/>
        </w:rPr>
        <w:lastRenderedPageBreak/>
        <w:t>zlecającemu badanie lub lekarzowi dyżurnemu.</w:t>
      </w:r>
    </w:p>
    <w:p w14:paraId="629753DC" w14:textId="55021C93" w:rsidR="00AF234F" w:rsidRDefault="00FC2412">
      <w:pPr>
        <w:pStyle w:val="Standard"/>
        <w:numPr>
          <w:ilvl w:val="0"/>
          <w:numId w:val="3"/>
        </w:numPr>
        <w:tabs>
          <w:tab w:val="left" w:pos="852"/>
        </w:tabs>
        <w:spacing w:line="320" w:lineRule="atLeast"/>
        <w:ind w:left="426" w:hanging="568"/>
        <w:jc w:val="both"/>
      </w:pPr>
      <w:r>
        <w:rPr>
          <w:rFonts w:cs="Times New Roman"/>
        </w:rPr>
        <w:t xml:space="preserve">Wyniki badań w zakresie badań </w:t>
      </w:r>
      <w:r w:rsidR="00B451AC">
        <w:rPr>
          <w:rFonts w:cs="Times New Roman"/>
        </w:rPr>
        <w:t xml:space="preserve">objętych konkursem </w:t>
      </w:r>
      <w:r>
        <w:rPr>
          <w:rFonts w:cs="Times New Roman"/>
        </w:rPr>
        <w:t>zwierać będą wartości referencyjne.</w:t>
      </w:r>
    </w:p>
    <w:p w14:paraId="6279117C" w14:textId="77777777" w:rsidR="00AF234F" w:rsidRDefault="00FC2412">
      <w:pPr>
        <w:pStyle w:val="Standard"/>
        <w:numPr>
          <w:ilvl w:val="0"/>
          <w:numId w:val="3"/>
        </w:numPr>
        <w:tabs>
          <w:tab w:val="left" w:pos="852"/>
        </w:tabs>
        <w:spacing w:line="320" w:lineRule="atLeast"/>
        <w:ind w:left="426" w:hanging="568"/>
        <w:jc w:val="both"/>
      </w:pPr>
      <w:r>
        <w:rPr>
          <w:rFonts w:cs="Times New Roman"/>
        </w:rPr>
        <w:t>Skierowanie (formularz zlecenia) winno zawierać:</w:t>
      </w:r>
    </w:p>
    <w:p w14:paraId="59A0B7D5" w14:textId="77777777" w:rsidR="00AF234F" w:rsidRDefault="00FC2412">
      <w:pPr>
        <w:pStyle w:val="Akapitzlist"/>
        <w:numPr>
          <w:ilvl w:val="0"/>
          <w:numId w:val="53"/>
        </w:numPr>
        <w:tabs>
          <w:tab w:val="left" w:pos="1702"/>
        </w:tabs>
        <w:spacing w:line="320" w:lineRule="atLeast"/>
        <w:ind w:left="851" w:hanging="425"/>
        <w:jc w:val="both"/>
      </w:pPr>
      <w:r>
        <w:rPr>
          <w:rFonts w:eastAsia="Times New Roman" w:cs="Times New Roman"/>
          <w:lang w:eastAsia="ar-SA" w:bidi="ar-SA"/>
        </w:rPr>
        <w:t>pieczątkę lub nadruk z nazwą, adresem, telefonem Udzielającego Zamówienia,</w:t>
      </w:r>
    </w:p>
    <w:p w14:paraId="05B954E7"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datę wystawienia skierowania,</w:t>
      </w:r>
    </w:p>
    <w:p w14:paraId="31FAD253" w14:textId="77777777" w:rsidR="00AF234F" w:rsidRPr="001B0688"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PESEL oraz imię i nazwisko pacjenta,</w:t>
      </w:r>
      <w:r w:rsidR="001B0688" w:rsidRPr="001B0688">
        <w:rPr>
          <w:rFonts w:eastAsia="Times New Roman" w:cs="Times New Roman"/>
          <w:lang w:eastAsia="ar-SA" w:bidi="ar-SA"/>
        </w:rPr>
        <w:t xml:space="preserve"> </w:t>
      </w:r>
      <w:r w:rsidR="001B0688" w:rsidRPr="000573F8">
        <w:rPr>
          <w:rFonts w:eastAsia="Times New Roman" w:cs="Times New Roman"/>
          <w:lang w:eastAsia="ar-SA" w:bidi="ar-SA"/>
        </w:rPr>
        <w:t>a w przypadku osoby nieposiadającej numeru PESEL – nazwa i numer dokumentu potwierdzającego tożsamość</w:t>
      </w:r>
      <w:r w:rsidR="001B0688">
        <w:rPr>
          <w:rFonts w:eastAsia="Times New Roman" w:cs="Times New Roman"/>
          <w:lang w:eastAsia="ar-SA" w:bidi="ar-SA"/>
        </w:rPr>
        <w:t>,</w:t>
      </w:r>
    </w:p>
    <w:p w14:paraId="7E637AAA" w14:textId="77777777" w:rsidR="001B0688" w:rsidRDefault="001B0688">
      <w:pPr>
        <w:pStyle w:val="Akapitzlist"/>
        <w:numPr>
          <w:ilvl w:val="0"/>
          <w:numId w:val="47"/>
        </w:numPr>
        <w:tabs>
          <w:tab w:val="left" w:pos="1702"/>
        </w:tabs>
        <w:spacing w:line="320" w:lineRule="atLeast"/>
        <w:ind w:left="851" w:hanging="425"/>
        <w:jc w:val="both"/>
      </w:pPr>
      <w:r w:rsidRPr="000573F8">
        <w:rPr>
          <w:rFonts w:eastAsia="Times New Roman" w:cs="Times New Roman"/>
          <w:lang w:eastAsia="ar-SA" w:bidi="ar-SA"/>
        </w:rPr>
        <w:t>numer identyfikacyjny pacjenta (podawany przy braku innych danych)</w:t>
      </w:r>
      <w:r>
        <w:rPr>
          <w:rFonts w:eastAsia="Times New Roman" w:cs="Times New Roman"/>
          <w:lang w:eastAsia="ar-SA" w:bidi="ar-SA"/>
        </w:rPr>
        <w:t>,</w:t>
      </w:r>
    </w:p>
    <w:p w14:paraId="4965B4A8"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zlecone badanie,</w:t>
      </w:r>
    </w:p>
    <w:p w14:paraId="5DD07642"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tryb wykonania badania,</w:t>
      </w:r>
    </w:p>
    <w:p w14:paraId="2155AB07"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datę i godzinę pobrania materiału do badania,</w:t>
      </w:r>
    </w:p>
    <w:p w14:paraId="6E8EF858"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dane osoby pobierającej materiał do badania,</w:t>
      </w:r>
    </w:p>
    <w:p w14:paraId="7DDA28C6"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datę i godzinę przyjęcia materiału do laboratorium,</w:t>
      </w:r>
    </w:p>
    <w:p w14:paraId="355B27D8"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istotne dane kliniczne pacjenta,</w:t>
      </w:r>
    </w:p>
    <w:p w14:paraId="05146350"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podpis i pieczątkę lekarza zlecającego badanie z numerem prawa w</w:t>
      </w:r>
      <w:r w:rsidR="001B0688">
        <w:rPr>
          <w:rFonts w:eastAsia="Times New Roman" w:cs="Times New Roman"/>
          <w:lang w:eastAsia="ar-SA" w:bidi="ar-SA"/>
        </w:rPr>
        <w:t>ykonywania zawodu</w:t>
      </w:r>
      <w:r w:rsidR="001B0688" w:rsidRPr="001B0688">
        <w:rPr>
          <w:rFonts w:eastAsia="Times New Roman" w:cs="Times New Roman"/>
          <w:lang w:eastAsia="ar-SA" w:bidi="ar-SA"/>
        </w:rPr>
        <w:t xml:space="preserve"> </w:t>
      </w:r>
      <w:r w:rsidR="001B0688" w:rsidRPr="000573F8">
        <w:rPr>
          <w:rFonts w:eastAsia="Times New Roman" w:cs="Times New Roman"/>
          <w:lang w:eastAsia="ar-SA" w:bidi="ar-SA"/>
        </w:rPr>
        <w:t>lub imię i nazwisko oraz nazwa i numer dokumentu potwierdzającego tożsamość innej osoby upoważnionej do zlecenia badania albo podpis elektroniczny lekarza zlecającego badanie lub osoby upoważnionej do zlecenia badania;</w:t>
      </w:r>
    </w:p>
    <w:p w14:paraId="7A329F5E" w14:textId="77777777" w:rsidR="00AF234F" w:rsidRDefault="00FC2412">
      <w:pPr>
        <w:pStyle w:val="Standard"/>
        <w:numPr>
          <w:ilvl w:val="0"/>
          <w:numId w:val="3"/>
        </w:numPr>
        <w:tabs>
          <w:tab w:val="left" w:pos="852"/>
        </w:tabs>
        <w:spacing w:line="320" w:lineRule="atLeast"/>
        <w:ind w:left="426" w:hanging="568"/>
        <w:jc w:val="both"/>
      </w:pPr>
      <w:r>
        <w:rPr>
          <w:rFonts w:cs="Times New Roman"/>
        </w:rPr>
        <w:t>Przyjmujący</w:t>
      </w:r>
      <w:r>
        <w:rPr>
          <w:rFonts w:eastAsia="Arial" w:cs="Times New Roman"/>
          <w:lang w:eastAsia="ar-SA" w:bidi="ar-SA"/>
        </w:rPr>
        <w:t xml:space="preserve"> Zamówienie</w:t>
      </w:r>
      <w:r>
        <w:rPr>
          <w:rFonts w:cs="Times New Roman"/>
          <w:lang w:eastAsia="ar-SA" w:bidi="ar-SA"/>
        </w:rPr>
        <w:t xml:space="preserve"> </w:t>
      </w:r>
      <w:r>
        <w:rPr>
          <w:rFonts w:eastAsia="Arial" w:cs="Times New Roman"/>
          <w:lang w:eastAsia="ar-SA" w:bidi="ar-SA"/>
        </w:rPr>
        <w:t>zobowiązuje się w zależności od rodzaju badania i związanej z jego wykonaniem specyfiki, do maksymalnego skrócenia okresu oczekiwania na wynik. Okres oczekiwania na wyniki badań nie może przekroczyć terminu wskazanego w ust. 4.</w:t>
      </w:r>
    </w:p>
    <w:p w14:paraId="0318D8E8" w14:textId="41AB4D60" w:rsidR="00AF234F" w:rsidRDefault="00FC2412">
      <w:pPr>
        <w:pStyle w:val="Standard"/>
        <w:numPr>
          <w:ilvl w:val="0"/>
          <w:numId w:val="3"/>
        </w:numPr>
        <w:tabs>
          <w:tab w:val="left" w:pos="852"/>
        </w:tabs>
        <w:spacing w:line="320" w:lineRule="atLeast"/>
        <w:ind w:left="426" w:hanging="568"/>
        <w:jc w:val="both"/>
      </w:pPr>
      <w:r>
        <w:rPr>
          <w:rFonts w:eastAsia="Times New Roman" w:cs="Times New Roman"/>
          <w:lang w:eastAsia="ar-SA" w:bidi="ar-SA"/>
        </w:rPr>
        <w:t xml:space="preserve">Przyjmujący zamówienie zapewni Udzielającemu zamówienia druki skierowań na badania zgodne z Rozporządzeniem Ministra Zdrowia z dnia 23 marca 2006 r. w sprawie standardów jakości dla medycznych laboratoriów diagnostycznych i mikrobiologicznych (Dz. U. z </w:t>
      </w:r>
      <w:r w:rsidR="001B0688">
        <w:rPr>
          <w:rFonts w:eastAsia="Times New Roman" w:cs="Times New Roman"/>
          <w:lang w:eastAsia="ar-SA" w:bidi="ar-SA"/>
        </w:rPr>
        <w:t xml:space="preserve">2019 </w:t>
      </w:r>
      <w:r>
        <w:rPr>
          <w:rFonts w:eastAsia="Times New Roman" w:cs="Times New Roman"/>
          <w:lang w:eastAsia="ar-SA" w:bidi="ar-SA"/>
        </w:rPr>
        <w:t xml:space="preserve"> r., poz. </w:t>
      </w:r>
      <w:r w:rsidR="001B0688">
        <w:rPr>
          <w:rFonts w:eastAsia="Times New Roman" w:cs="Times New Roman"/>
          <w:lang w:eastAsia="ar-SA" w:bidi="ar-SA"/>
        </w:rPr>
        <w:t xml:space="preserve">1923 z </w:t>
      </w:r>
      <w:r w:rsidR="00761291">
        <w:rPr>
          <w:rFonts w:eastAsia="Times New Roman" w:cs="Times New Roman"/>
          <w:lang w:eastAsia="ar-SA" w:bidi="ar-SA"/>
        </w:rPr>
        <w:t>późń</w:t>
      </w:r>
      <w:r w:rsidR="001B0688">
        <w:rPr>
          <w:rFonts w:eastAsia="Times New Roman" w:cs="Times New Roman"/>
          <w:lang w:eastAsia="ar-SA" w:bidi="ar-SA"/>
        </w:rPr>
        <w:t>. zm.</w:t>
      </w:r>
      <w:r>
        <w:rPr>
          <w:rFonts w:eastAsia="Times New Roman" w:cs="Times New Roman"/>
          <w:lang w:eastAsia="ar-SA" w:bidi="ar-SA"/>
        </w:rPr>
        <w:t>).</w:t>
      </w:r>
    </w:p>
    <w:p w14:paraId="6B45E437" w14:textId="77777777" w:rsidR="00AF234F" w:rsidRDefault="00AF234F">
      <w:pPr>
        <w:pStyle w:val="Standard"/>
        <w:spacing w:line="320" w:lineRule="atLeast"/>
        <w:jc w:val="both"/>
        <w:rPr>
          <w:rFonts w:cs="Times New Roman"/>
        </w:rPr>
      </w:pPr>
    </w:p>
    <w:p w14:paraId="73510B10" w14:textId="77777777" w:rsidR="00AF234F" w:rsidRDefault="00FC2412">
      <w:pPr>
        <w:pStyle w:val="Standard"/>
        <w:spacing w:line="320" w:lineRule="atLeast"/>
        <w:jc w:val="center"/>
      </w:pPr>
      <w:r>
        <w:rPr>
          <w:rFonts w:cs="Times New Roman"/>
          <w:b/>
          <w:bCs/>
        </w:rPr>
        <w:t>§  4</w:t>
      </w:r>
    </w:p>
    <w:p w14:paraId="07226A1D" w14:textId="77777777" w:rsidR="00AF234F" w:rsidRPr="001B0688" w:rsidRDefault="00FC2412" w:rsidP="001B0688">
      <w:pPr>
        <w:pStyle w:val="Standard"/>
        <w:numPr>
          <w:ilvl w:val="1"/>
          <w:numId w:val="3"/>
        </w:numPr>
        <w:spacing w:line="320" w:lineRule="atLeast"/>
        <w:ind w:left="426"/>
        <w:jc w:val="both"/>
      </w:pPr>
      <w:r>
        <w:rPr>
          <w:rFonts w:cs="Times New Roman"/>
        </w:rPr>
        <w:t>Przyjmujący zamówienie jest zobowiązany do prowadzenia dokumentacji medycznej oraz sprawozdawczości statystycznej, na zasadach obowiązujących w podmiotach leczniczych.</w:t>
      </w:r>
    </w:p>
    <w:p w14:paraId="4E4D9368" w14:textId="77777777" w:rsidR="001B0688" w:rsidRPr="000573F8" w:rsidRDefault="001B0688" w:rsidP="001B0688">
      <w:pPr>
        <w:pStyle w:val="Standard"/>
        <w:numPr>
          <w:ilvl w:val="1"/>
          <w:numId w:val="3"/>
        </w:numPr>
        <w:spacing w:line="320" w:lineRule="atLeast"/>
        <w:ind w:left="426"/>
        <w:jc w:val="both"/>
      </w:pPr>
      <w:r w:rsidRPr="001B0688">
        <w:rPr>
          <w:rFonts w:cs="Times New Roman"/>
        </w:rPr>
        <w:t>Przyjmujący Zamówienie na swój koszt, w razie niemożliwości wykonania niektórych świadczeń zdrowotnych, o których mowa w § 1 może skorzystać z innego laboratorium diagnostycznego prowadzonego w ramach prowadzonej działalności diagnostyki będącej przedmiotem niniejszej umowy, bądź z usług innych osób lub podmiotów wskazanych przez Przyjmującego Zamówienie i zaakceptowanych (na piśmie) przez Dyrektora Szpitala (lub jego zastępcę). Za działanie tych osób lub podmiotów Przyjmujący Zamówienie ponosi pełną odpowiedzialność.</w:t>
      </w:r>
    </w:p>
    <w:p w14:paraId="111CD174" w14:textId="77777777" w:rsidR="00AF234F" w:rsidRDefault="00AF234F">
      <w:pPr>
        <w:pStyle w:val="Standard"/>
        <w:spacing w:line="320" w:lineRule="atLeast"/>
        <w:jc w:val="both"/>
        <w:rPr>
          <w:rFonts w:cs="Times New Roman"/>
        </w:rPr>
      </w:pPr>
    </w:p>
    <w:p w14:paraId="199C0C5C" w14:textId="77777777" w:rsidR="00AF234F" w:rsidRDefault="00FC2412">
      <w:pPr>
        <w:pStyle w:val="Standard"/>
        <w:spacing w:line="320" w:lineRule="atLeast"/>
        <w:jc w:val="center"/>
      </w:pPr>
      <w:r>
        <w:rPr>
          <w:rFonts w:cs="Times New Roman"/>
          <w:b/>
          <w:bCs/>
        </w:rPr>
        <w:t>§  5</w:t>
      </w:r>
    </w:p>
    <w:p w14:paraId="1292E843" w14:textId="77777777" w:rsidR="00AF234F" w:rsidRDefault="00FC2412">
      <w:pPr>
        <w:pStyle w:val="Standard"/>
        <w:numPr>
          <w:ilvl w:val="0"/>
          <w:numId w:val="54"/>
        </w:numPr>
        <w:tabs>
          <w:tab w:val="left" w:pos="852"/>
        </w:tabs>
        <w:spacing w:line="320" w:lineRule="atLeast"/>
        <w:ind w:left="426" w:hanging="426"/>
        <w:jc w:val="both"/>
      </w:pPr>
      <w:r>
        <w:rPr>
          <w:rFonts w:cs="Times New Roman"/>
          <w:lang w:eastAsia="ar-SA" w:bidi="ar-SA"/>
        </w:rPr>
        <w:t>Przyjmujący zamówienie zapewnia, iż świadczenia zdrowotne w zakresie badań specjalistycznych wykonane będą przez specjalistów danego zakresu, na aparaturze gwarantującej skuteczną diagnostykę oraz zgodnie z warunkami i wymaganiami określonymi w ustawie z dnia 20 maja 2010r. o wyrobach medycznych oraz z warunkami i wymaganiami określonymi przez Narodowy Fundusz Zdrowia.</w:t>
      </w:r>
    </w:p>
    <w:p w14:paraId="28E506B7" w14:textId="1B3B2158" w:rsidR="00AF234F" w:rsidRDefault="00FC2412">
      <w:pPr>
        <w:pStyle w:val="Standard"/>
        <w:numPr>
          <w:ilvl w:val="0"/>
          <w:numId w:val="5"/>
        </w:numPr>
        <w:tabs>
          <w:tab w:val="left" w:pos="852"/>
        </w:tabs>
        <w:spacing w:line="320" w:lineRule="atLeast"/>
        <w:ind w:left="426" w:hanging="426"/>
        <w:jc w:val="both"/>
      </w:pPr>
      <w:r>
        <w:rPr>
          <w:rFonts w:cs="Times New Roman"/>
          <w:lang w:eastAsia="ar-SA" w:bidi="ar-SA"/>
        </w:rPr>
        <w:t xml:space="preserve">Świadczenia w zakresie badań laboratoryjnych /histopatologicznych i cytologicznych </w:t>
      </w:r>
      <w:r>
        <w:rPr>
          <w:rFonts w:cs="Times New Roman"/>
          <w:lang w:eastAsia="ar-SA" w:bidi="ar-SA"/>
        </w:rPr>
        <w:lastRenderedPageBreak/>
        <w:t>stanowiących przedmiot niniejszej umowy będą zgodne z Rozporządzeniem Ministra Zdrowia z dnia 23 marca 2006 r. w sprawie standardów jakości dla medycznych laboratoriów diagnostycznych i mikrobiologicznych.</w:t>
      </w:r>
    </w:p>
    <w:p w14:paraId="753F730B" w14:textId="77777777" w:rsidR="00AF234F" w:rsidRDefault="00FC2412">
      <w:pPr>
        <w:pStyle w:val="Standard"/>
        <w:numPr>
          <w:ilvl w:val="0"/>
          <w:numId w:val="5"/>
        </w:numPr>
        <w:tabs>
          <w:tab w:val="left" w:pos="852"/>
        </w:tabs>
        <w:spacing w:line="320" w:lineRule="atLeast"/>
        <w:ind w:left="426" w:hanging="426"/>
        <w:jc w:val="both"/>
      </w:pPr>
      <w:r>
        <w:rPr>
          <w:rFonts w:cs="Times New Roman"/>
        </w:rPr>
        <w:t>Przyjmujący Zamówienie zobowiązany jest do zapewnienia ciągłości udzielania świadczeń zdrowotnych.</w:t>
      </w:r>
    </w:p>
    <w:p w14:paraId="1E2D61A9" w14:textId="77777777" w:rsidR="00AF234F" w:rsidRDefault="00FC2412">
      <w:pPr>
        <w:pStyle w:val="Standard"/>
        <w:numPr>
          <w:ilvl w:val="0"/>
          <w:numId w:val="5"/>
        </w:numPr>
        <w:tabs>
          <w:tab w:val="left" w:pos="852"/>
        </w:tabs>
        <w:spacing w:line="320" w:lineRule="atLeast"/>
        <w:ind w:left="426" w:hanging="426"/>
        <w:jc w:val="both"/>
      </w:pPr>
      <w:r>
        <w:rPr>
          <w:rFonts w:cs="Times New Roman"/>
        </w:rPr>
        <w:t>Przyjmujący Zamówienie zobowiązuje się do rzetelnego wykonywania świadczeń będących przedmiotem niniejszej umowy z wykorzystaniem wiedzy medycznej i umiejętności zawodowych oraz z uwzględnieniem postępu w zakresie diagnostyki laboratoryjnej.</w:t>
      </w:r>
    </w:p>
    <w:p w14:paraId="4E086331" w14:textId="77777777" w:rsidR="00AF234F" w:rsidRDefault="00FC2412">
      <w:pPr>
        <w:pStyle w:val="Standard"/>
        <w:numPr>
          <w:ilvl w:val="0"/>
          <w:numId w:val="5"/>
        </w:numPr>
        <w:tabs>
          <w:tab w:val="left" w:pos="852"/>
        </w:tabs>
        <w:spacing w:line="320" w:lineRule="atLeast"/>
        <w:ind w:left="426" w:hanging="426"/>
        <w:jc w:val="both"/>
      </w:pPr>
      <w:r>
        <w:rPr>
          <w:rFonts w:cs="Times New Roman"/>
        </w:rPr>
        <w:t>Przyjmujący Zamówienie zobowiązuje się przestrzegać:</w:t>
      </w:r>
    </w:p>
    <w:p w14:paraId="32D21DA0" w14:textId="77777777" w:rsidR="00AF234F" w:rsidRDefault="00FC2412">
      <w:pPr>
        <w:pStyle w:val="Standard"/>
        <w:numPr>
          <w:ilvl w:val="0"/>
          <w:numId w:val="55"/>
        </w:numPr>
        <w:spacing w:line="320" w:lineRule="atLeast"/>
        <w:jc w:val="both"/>
      </w:pPr>
      <w:r>
        <w:rPr>
          <w:rFonts w:cs="Times New Roman"/>
        </w:rPr>
        <w:t>przepisów określających prawa pacjenta,</w:t>
      </w:r>
    </w:p>
    <w:p w14:paraId="41C76043" w14:textId="77777777" w:rsidR="00AF234F" w:rsidRDefault="00FC2412">
      <w:pPr>
        <w:pStyle w:val="Standard"/>
        <w:numPr>
          <w:ilvl w:val="0"/>
          <w:numId w:val="6"/>
        </w:numPr>
        <w:spacing w:line="320" w:lineRule="atLeast"/>
        <w:jc w:val="both"/>
      </w:pPr>
      <w:r>
        <w:rPr>
          <w:rFonts w:cs="Times New Roman"/>
        </w:rPr>
        <w:t>przepisów prawnych obowiązujących w ochronie zdrowia, w szczególności wszelkich przepisów wprowadzonych przez Narodowy Fundusz Zdrowia obowiązujących podmioty wykonujące działalność  leczniczą,</w:t>
      </w:r>
    </w:p>
    <w:p w14:paraId="18C4BBB7" w14:textId="77777777" w:rsidR="00AF234F" w:rsidRDefault="00AF234F">
      <w:pPr>
        <w:pStyle w:val="Standard"/>
        <w:spacing w:line="320" w:lineRule="atLeast"/>
        <w:jc w:val="center"/>
        <w:rPr>
          <w:rFonts w:cs="Times New Roman"/>
          <w:b/>
          <w:bCs/>
          <w:lang w:eastAsia="ar-SA" w:bidi="ar-SA"/>
        </w:rPr>
      </w:pPr>
    </w:p>
    <w:p w14:paraId="4E6218FF" w14:textId="77777777" w:rsidR="00AF234F" w:rsidRDefault="00FC2412">
      <w:pPr>
        <w:pStyle w:val="Standard"/>
        <w:spacing w:line="320" w:lineRule="atLeast"/>
        <w:jc w:val="center"/>
      </w:pPr>
      <w:r>
        <w:rPr>
          <w:rFonts w:cs="Times New Roman"/>
          <w:b/>
          <w:bCs/>
          <w:lang w:eastAsia="ar-SA" w:bidi="ar-SA"/>
        </w:rPr>
        <w:t>§  6</w:t>
      </w:r>
    </w:p>
    <w:p w14:paraId="2465CD59" w14:textId="77777777" w:rsidR="00AF234F" w:rsidRDefault="00FC2412">
      <w:pPr>
        <w:pStyle w:val="Standard"/>
        <w:numPr>
          <w:ilvl w:val="0"/>
          <w:numId w:val="56"/>
        </w:numPr>
        <w:tabs>
          <w:tab w:val="left" w:pos="852"/>
        </w:tabs>
        <w:spacing w:line="320" w:lineRule="atLeast"/>
        <w:ind w:left="426" w:hanging="426"/>
        <w:jc w:val="both"/>
      </w:pPr>
      <w:r>
        <w:rPr>
          <w:rFonts w:eastAsia="Arial" w:cs="Times New Roman"/>
        </w:rPr>
        <w:t>Przyjmujący zamówienie w zakresie ochrony epidemiologicznej zobowiązany jest do współpracy z Zespołem Zakażeń Szpitalnych Udzielającego zamówienie.</w:t>
      </w:r>
    </w:p>
    <w:p w14:paraId="70839995" w14:textId="7DAED79F" w:rsidR="00AF234F" w:rsidRDefault="00FC2412">
      <w:pPr>
        <w:pStyle w:val="Standard"/>
        <w:numPr>
          <w:ilvl w:val="0"/>
          <w:numId w:val="30"/>
        </w:numPr>
        <w:tabs>
          <w:tab w:val="left" w:pos="852"/>
        </w:tabs>
        <w:spacing w:line="320" w:lineRule="atLeast"/>
        <w:ind w:left="426" w:hanging="426"/>
        <w:jc w:val="both"/>
      </w:pPr>
      <w:r>
        <w:rPr>
          <w:rFonts w:cs="Times New Roman"/>
        </w:rPr>
        <w:t xml:space="preserve">Przyjmujący Zamówienie, zobowiązuje się prowadzić wewnętrzną i zewnętrzną kontrolę </w:t>
      </w:r>
      <w:r>
        <w:rPr>
          <w:rFonts w:eastAsia="Arial" w:cs="Times New Roman"/>
        </w:rPr>
        <w:t xml:space="preserve">jakości wykonywanych badań zgodnie z rozporządzeniem ministra Zdrowia z dnia 23.03.2006 r. w sprawie standardów jakości dla medycznych laboratoriów diagnostycznych i mikrobiologicznych (Dz. U. z </w:t>
      </w:r>
      <w:r w:rsidR="001B0688">
        <w:rPr>
          <w:rFonts w:eastAsia="Arial" w:cs="Times New Roman"/>
        </w:rPr>
        <w:t xml:space="preserve">2019 r. poz. 1923 z </w:t>
      </w:r>
      <w:r w:rsidR="00CF6EBF">
        <w:rPr>
          <w:rFonts w:eastAsia="Arial" w:cs="Times New Roman"/>
        </w:rPr>
        <w:t>późń</w:t>
      </w:r>
      <w:r w:rsidR="001B0688">
        <w:rPr>
          <w:rFonts w:eastAsia="Arial" w:cs="Times New Roman"/>
        </w:rPr>
        <w:t xml:space="preserve">. zm. </w:t>
      </w:r>
      <w:r>
        <w:rPr>
          <w:rFonts w:eastAsia="Arial" w:cs="Times New Roman"/>
        </w:rPr>
        <w:t>).</w:t>
      </w:r>
    </w:p>
    <w:p w14:paraId="03A7E98F" w14:textId="77777777" w:rsidR="00AF234F" w:rsidRDefault="00FC2412">
      <w:pPr>
        <w:pStyle w:val="Standard"/>
        <w:numPr>
          <w:ilvl w:val="0"/>
          <w:numId w:val="30"/>
        </w:numPr>
        <w:tabs>
          <w:tab w:val="left" w:pos="852"/>
        </w:tabs>
        <w:spacing w:line="320" w:lineRule="atLeast"/>
        <w:ind w:left="426" w:hanging="426"/>
        <w:jc w:val="both"/>
      </w:pPr>
      <w:r>
        <w:rPr>
          <w:rFonts w:eastAsia="Arial" w:cs="Times New Roman"/>
        </w:rPr>
        <w:t>Przyjmujący Zamówienie, zobowiązuje się do prowadzenia rejestru błędów laboratoryjnych i przed</w:t>
      </w:r>
      <w:r>
        <w:rPr>
          <w:rFonts w:cs="Times New Roman"/>
        </w:rPr>
        <w:t>-laboratoryjnych i minimum jeden raz w okresie obowiązywania umowy przygotuje informację o pojawiających się błędach przed-laboratoryjnych, w szczególności:</w:t>
      </w:r>
    </w:p>
    <w:p w14:paraId="5BB7D350" w14:textId="77777777" w:rsidR="00AF234F" w:rsidRDefault="00FC2412">
      <w:pPr>
        <w:pStyle w:val="Standard"/>
        <w:numPr>
          <w:ilvl w:val="0"/>
          <w:numId w:val="57"/>
        </w:numPr>
        <w:tabs>
          <w:tab w:val="left" w:pos="-2835"/>
        </w:tabs>
        <w:spacing w:line="320" w:lineRule="atLeast"/>
        <w:jc w:val="both"/>
      </w:pPr>
      <w:r>
        <w:rPr>
          <w:rFonts w:cs="Times New Roman"/>
        </w:rPr>
        <w:t>błędów w technice pobrania, znakowania, przechowywania, popełnionych przez pracowników zamawiającego,</w:t>
      </w:r>
    </w:p>
    <w:p w14:paraId="36327F07" w14:textId="77777777" w:rsidR="00AF234F" w:rsidRDefault="00FC2412">
      <w:pPr>
        <w:pStyle w:val="Standard"/>
        <w:numPr>
          <w:ilvl w:val="0"/>
          <w:numId w:val="32"/>
        </w:numPr>
        <w:tabs>
          <w:tab w:val="left" w:pos="-2835"/>
        </w:tabs>
        <w:spacing w:line="320" w:lineRule="atLeast"/>
        <w:jc w:val="both"/>
      </w:pPr>
      <w:r>
        <w:rPr>
          <w:rFonts w:cs="Times New Roman"/>
        </w:rPr>
        <w:t>jakości dostarczonego materiału,</w:t>
      </w:r>
    </w:p>
    <w:p w14:paraId="4A3FF6A6" w14:textId="77777777" w:rsidR="00AF234F" w:rsidRDefault="00FC2412">
      <w:pPr>
        <w:pStyle w:val="Standard"/>
        <w:numPr>
          <w:ilvl w:val="0"/>
          <w:numId w:val="32"/>
        </w:numPr>
        <w:tabs>
          <w:tab w:val="left" w:pos="-2835"/>
        </w:tabs>
        <w:spacing w:line="320" w:lineRule="atLeast"/>
        <w:jc w:val="both"/>
      </w:pPr>
      <w:r>
        <w:rPr>
          <w:rFonts w:cs="Times New Roman"/>
        </w:rPr>
        <w:t>jakości wykonywanych usług zgłaszanych przez pracowników Zamawiającego,</w:t>
      </w:r>
    </w:p>
    <w:p w14:paraId="12E6269C" w14:textId="77777777" w:rsidR="00AF234F" w:rsidRDefault="00FC2412">
      <w:pPr>
        <w:pStyle w:val="Standard"/>
        <w:numPr>
          <w:ilvl w:val="0"/>
          <w:numId w:val="32"/>
        </w:numPr>
        <w:tabs>
          <w:tab w:val="left" w:pos="-2835"/>
        </w:tabs>
        <w:spacing w:line="320" w:lineRule="atLeast"/>
        <w:jc w:val="both"/>
      </w:pPr>
      <w:r>
        <w:rPr>
          <w:rFonts w:cs="Times New Roman"/>
        </w:rPr>
        <w:t>błędów w technice odbioru materiału, transportu, przechowywania, przekazania do badań przez personel przyjmującego zamówienie.</w:t>
      </w:r>
    </w:p>
    <w:p w14:paraId="2263DC28" w14:textId="77777777" w:rsidR="00AF234F" w:rsidRDefault="00AF234F">
      <w:pPr>
        <w:pStyle w:val="Standard"/>
        <w:tabs>
          <w:tab w:val="left" w:pos="1845"/>
        </w:tabs>
        <w:spacing w:line="320" w:lineRule="atLeast"/>
        <w:ind w:left="1080"/>
        <w:jc w:val="both"/>
        <w:rPr>
          <w:rFonts w:cs="Times New Roman"/>
        </w:rPr>
      </w:pPr>
    </w:p>
    <w:p w14:paraId="6C01A7D2" w14:textId="77777777" w:rsidR="00AF234F" w:rsidRDefault="00FC2412">
      <w:pPr>
        <w:pStyle w:val="Standard"/>
        <w:spacing w:line="320" w:lineRule="atLeast"/>
        <w:jc w:val="center"/>
      </w:pPr>
      <w:r>
        <w:rPr>
          <w:rFonts w:cs="Times New Roman"/>
          <w:b/>
          <w:bCs/>
          <w:lang w:eastAsia="ar-SA" w:bidi="ar-SA"/>
        </w:rPr>
        <w:t>§  7</w:t>
      </w:r>
    </w:p>
    <w:p w14:paraId="16901376" w14:textId="5A42B4C2" w:rsidR="00AF234F" w:rsidRDefault="00FC2412">
      <w:pPr>
        <w:pStyle w:val="Standard"/>
        <w:numPr>
          <w:ilvl w:val="0"/>
          <w:numId w:val="58"/>
        </w:numPr>
        <w:tabs>
          <w:tab w:val="left" w:pos="852"/>
        </w:tabs>
        <w:spacing w:line="320" w:lineRule="atLeast"/>
        <w:ind w:left="426" w:hanging="426"/>
        <w:jc w:val="both"/>
      </w:pPr>
      <w:r>
        <w:rPr>
          <w:rFonts w:cs="Times New Roman"/>
        </w:rPr>
        <w:t xml:space="preserve">Wartość przedmiotu umowy wynosi …. zł brutto i została określona na podstawie cen jednostkowych oraz szacunkowych ilości badań określonych w załączniku nr </w:t>
      </w:r>
      <w:r w:rsidR="00B451AC">
        <w:rPr>
          <w:rFonts w:cs="Times New Roman"/>
        </w:rPr>
        <w:t>3</w:t>
      </w:r>
      <w:r w:rsidR="00CF6EBF">
        <w:rPr>
          <w:rFonts w:cs="Times New Roman"/>
        </w:rPr>
        <w:t xml:space="preserve"> i </w:t>
      </w:r>
      <w:r w:rsidR="00B451AC">
        <w:rPr>
          <w:rFonts w:cs="Times New Roman"/>
        </w:rPr>
        <w:t>4</w:t>
      </w:r>
      <w:r>
        <w:rPr>
          <w:rFonts w:cs="Times New Roman"/>
        </w:rPr>
        <w:t xml:space="preserve"> do MI</w:t>
      </w:r>
      <w:r w:rsidR="00CF6EBF">
        <w:rPr>
          <w:rFonts w:cs="Times New Roman"/>
        </w:rPr>
        <w:t>.</w:t>
      </w:r>
    </w:p>
    <w:p w14:paraId="30474632" w14:textId="01CDD5D9" w:rsidR="00AF234F" w:rsidRDefault="00FC2412">
      <w:pPr>
        <w:pStyle w:val="Standard"/>
        <w:numPr>
          <w:ilvl w:val="0"/>
          <w:numId w:val="8"/>
        </w:numPr>
        <w:tabs>
          <w:tab w:val="left" w:pos="852"/>
        </w:tabs>
        <w:spacing w:line="320" w:lineRule="atLeast"/>
        <w:ind w:left="426" w:hanging="426"/>
        <w:jc w:val="both"/>
      </w:pPr>
      <w:r>
        <w:rPr>
          <w:rFonts w:cs="Times New Roman"/>
          <w:lang w:eastAsia="ar-SA" w:bidi="ar-SA"/>
        </w:rPr>
        <w:t xml:space="preserve">Za wykonanie przedmiotu umowy określonego w § 1 strony ustalają wynagrodzenie określone w cenniku stanowiącym Załącznik nr 1 do niniejszej umowy, jest zgodne z Załącznikiem nr </w:t>
      </w:r>
      <w:r w:rsidR="00B451AC">
        <w:rPr>
          <w:rFonts w:cs="Times New Roman"/>
          <w:lang w:eastAsia="ar-SA" w:bidi="ar-SA"/>
        </w:rPr>
        <w:t>3</w:t>
      </w:r>
      <w:r w:rsidR="00CF6EBF">
        <w:rPr>
          <w:rFonts w:cs="Times New Roman"/>
          <w:lang w:eastAsia="ar-SA" w:bidi="ar-SA"/>
        </w:rPr>
        <w:t xml:space="preserve"> i </w:t>
      </w:r>
      <w:r w:rsidR="00B451AC">
        <w:rPr>
          <w:rFonts w:cs="Times New Roman"/>
          <w:lang w:eastAsia="ar-SA" w:bidi="ar-SA"/>
        </w:rPr>
        <w:t>4</w:t>
      </w:r>
      <w:r>
        <w:rPr>
          <w:rFonts w:cs="Times New Roman"/>
          <w:lang w:eastAsia="ar-SA" w:bidi="ar-SA"/>
        </w:rPr>
        <w:t xml:space="preserve">  do MI  i formularza oferty złożonej  przez Przyjmującego Zamówienie w postępowaniu.</w:t>
      </w:r>
    </w:p>
    <w:p w14:paraId="395CCC13" w14:textId="77777777" w:rsidR="00AF234F" w:rsidRDefault="00FC2412">
      <w:pPr>
        <w:pStyle w:val="Standard"/>
        <w:numPr>
          <w:ilvl w:val="0"/>
          <w:numId w:val="8"/>
        </w:numPr>
        <w:tabs>
          <w:tab w:val="left" w:pos="852"/>
        </w:tabs>
        <w:spacing w:line="320" w:lineRule="atLeast"/>
        <w:ind w:left="426" w:hanging="426"/>
        <w:jc w:val="both"/>
      </w:pPr>
      <w:r>
        <w:rPr>
          <w:rFonts w:cs="Times New Roman"/>
          <w:lang w:eastAsia="ar-SA" w:bidi="ar-SA"/>
        </w:rPr>
        <w:t>Wynagrodzenie umowne ustalone w ust. 1 obejmuje wszystkie koszty związane z realizacją umowy.</w:t>
      </w:r>
    </w:p>
    <w:p w14:paraId="380DBB8F" w14:textId="77777777" w:rsidR="00AF234F" w:rsidRDefault="00FC2412">
      <w:pPr>
        <w:pStyle w:val="Standard"/>
        <w:numPr>
          <w:ilvl w:val="0"/>
          <w:numId w:val="8"/>
        </w:numPr>
        <w:tabs>
          <w:tab w:val="left" w:pos="852"/>
        </w:tabs>
        <w:spacing w:line="320" w:lineRule="atLeast"/>
        <w:ind w:left="426" w:hanging="426"/>
        <w:jc w:val="both"/>
      </w:pPr>
      <w:r>
        <w:rPr>
          <w:rFonts w:eastAsia="Times New Roman"/>
          <w:bCs/>
        </w:rPr>
        <w:t>Wypłata wynagrodzenia za realizację przedmiotu umowy określonego w § 1 uzależniona jest od prawidłowego sporządzenia faktury i miesięcznego z</w:t>
      </w:r>
      <w:r>
        <w:rPr>
          <w:rFonts w:eastAsia="Times New Roman"/>
          <w:bCs/>
          <w:lang w:eastAsia="ar-SA" w:bidi="ar-SA"/>
        </w:rPr>
        <w:t>estawienie wykonanych badań diagnostycznych. Zestawienie zawierać będzie: PESEL oraz imię i nazwisko pacjenta, datę wykonania badania, rodzaj badania, dane lekarza kierującego na badanie.</w:t>
      </w:r>
    </w:p>
    <w:p w14:paraId="01E141CF" w14:textId="77777777" w:rsidR="00AF234F" w:rsidRDefault="00FC2412">
      <w:pPr>
        <w:pStyle w:val="Standard"/>
        <w:numPr>
          <w:ilvl w:val="0"/>
          <w:numId w:val="8"/>
        </w:numPr>
        <w:tabs>
          <w:tab w:val="left" w:pos="852"/>
        </w:tabs>
        <w:spacing w:line="320" w:lineRule="atLeast"/>
        <w:ind w:left="426" w:hanging="426"/>
        <w:jc w:val="both"/>
      </w:pPr>
      <w:r>
        <w:rPr>
          <w:rFonts w:cs="Times New Roman"/>
          <w:lang w:eastAsia="ar-SA" w:bidi="ar-SA"/>
        </w:rPr>
        <w:t xml:space="preserve">Faktura powinna być wystawiona w terminie do  15 dni po zakończeniu m-ca obrachunkowego </w:t>
      </w:r>
      <w:r>
        <w:rPr>
          <w:rFonts w:cs="Times New Roman"/>
          <w:lang w:eastAsia="ar-SA" w:bidi="ar-SA"/>
        </w:rPr>
        <w:lastRenderedPageBreak/>
        <w:t>(kalendarzowego) przez Przyjmującego Zamówienie, wraz z wykazem, o którym mowa w ust. 4.</w:t>
      </w:r>
    </w:p>
    <w:p w14:paraId="39A6420B" w14:textId="77777777" w:rsidR="00AF234F" w:rsidRDefault="00FC2412">
      <w:pPr>
        <w:pStyle w:val="Standard"/>
        <w:numPr>
          <w:ilvl w:val="0"/>
          <w:numId w:val="8"/>
        </w:numPr>
        <w:tabs>
          <w:tab w:val="left" w:pos="852"/>
        </w:tabs>
        <w:spacing w:line="320" w:lineRule="atLeast"/>
        <w:ind w:left="426" w:hanging="426"/>
        <w:jc w:val="both"/>
      </w:pPr>
      <w:r>
        <w:rPr>
          <w:rFonts w:cs="Times New Roman"/>
          <w:lang w:eastAsia="ar-SA" w:bidi="ar-SA"/>
        </w:rPr>
        <w:t>Zapłata z tytułu</w:t>
      </w:r>
      <w:r>
        <w:rPr>
          <w:rFonts w:cs="Times New Roman"/>
        </w:rPr>
        <w:t xml:space="preserve"> wykonania umowy nastąpi w terminie do 30 dni, licząc od dnia złożenia Udzielającemu Zamówienia prawidłowo wystawionej faktury </w:t>
      </w:r>
      <w:r>
        <w:rPr>
          <w:rFonts w:cs="Times New Roman"/>
          <w:lang w:eastAsia="ar-SA" w:bidi="ar-SA"/>
        </w:rPr>
        <w:t>z załączonym wykazem, o którym mowa w ust. 4 n</w:t>
      </w:r>
      <w:r>
        <w:rPr>
          <w:rFonts w:cs="Times New Roman"/>
        </w:rPr>
        <w:t>a wskazane konto bankowe Przyjmującego Zamówienie. Jeżeli termin płatności upływa w sobotę, niedzielę lub inny dzień wolny od pracy, to płatności dokonuje się następnego dnia roboczego.</w:t>
      </w:r>
    </w:p>
    <w:p w14:paraId="3A408168" w14:textId="77777777" w:rsidR="00AF234F" w:rsidRDefault="00FC2412">
      <w:pPr>
        <w:pStyle w:val="Standard"/>
        <w:numPr>
          <w:ilvl w:val="0"/>
          <w:numId w:val="8"/>
        </w:numPr>
        <w:tabs>
          <w:tab w:val="left" w:pos="852"/>
        </w:tabs>
        <w:spacing w:line="320" w:lineRule="atLeast"/>
        <w:ind w:left="426" w:hanging="426"/>
        <w:jc w:val="both"/>
      </w:pPr>
      <w:r>
        <w:rPr>
          <w:rFonts w:cs="Times New Roman"/>
        </w:rPr>
        <w:t>Jako datę zapłaty przyjmuje się dzień obciążenia rachunku bankowego Udzielającego Zamówienia.</w:t>
      </w:r>
    </w:p>
    <w:p w14:paraId="57B1425B" w14:textId="77777777" w:rsidR="00290F48" w:rsidRPr="00290F48" w:rsidRDefault="00290F48" w:rsidP="00290F48">
      <w:pPr>
        <w:numPr>
          <w:ilvl w:val="0"/>
          <w:numId w:val="8"/>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color w:val="00000A"/>
          <w:sz w:val="24"/>
        </w:rPr>
        <w:t xml:space="preserve">Wynagrodzenie ustalone w ust. 1 nie zostanie podwyższone przez okres  </w:t>
      </w:r>
      <w:r w:rsidRPr="00A978F9">
        <w:rPr>
          <w:rFonts w:ascii="Times New Roman" w:hAnsi="Times New Roman" w:cs="Times New Roman"/>
          <w:color w:val="00000A"/>
          <w:sz w:val="24"/>
        </w:rPr>
        <w:t>…..</w:t>
      </w:r>
      <w:r w:rsidRPr="00290F48">
        <w:rPr>
          <w:rFonts w:ascii="Times New Roman" w:hAnsi="Times New Roman" w:cs="Times New Roman"/>
          <w:color w:val="00000A"/>
          <w:sz w:val="24"/>
        </w:rPr>
        <w:t xml:space="preserve"> miesięcy od dnia podpisania niniejszej umowy, z zastrzeżeniem ust. 8 i 9.</w:t>
      </w:r>
    </w:p>
    <w:p w14:paraId="464B7327" w14:textId="77777777" w:rsidR="00290F48" w:rsidRPr="00290F48" w:rsidRDefault="00290F48" w:rsidP="00290F48">
      <w:pPr>
        <w:numPr>
          <w:ilvl w:val="0"/>
          <w:numId w:val="8"/>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color w:val="00000A"/>
          <w:sz w:val="24"/>
        </w:rPr>
        <w:t xml:space="preserve">Po upływie okresu wskazanego w ust. 7 dopuszcza się możliwość podwyższenia wysokości </w:t>
      </w:r>
      <w:r w:rsidRPr="00290F48">
        <w:rPr>
          <w:rFonts w:ascii="Times New Roman" w:hAnsi="Times New Roman" w:cs="Times New Roman"/>
          <w:sz w:val="24"/>
        </w:rPr>
        <w:t>wynagrodzenia na pisemny wniosek Przyjmującego Zamówienie, nie więcej niż o średnioroczny wskaźnik zmiany cen towarów i usług za ostatni rok kalendarzowy ogłaszany przez Prezesa Głównego Urzędu Statystycznego. Każdorazowa zmiana wysokości wynagrodzenia może być dokonana nie wcześniej niż po upływie 12 miesięcy od daty poprzedniej waloryzacji.</w:t>
      </w:r>
    </w:p>
    <w:p w14:paraId="578D6DB1" w14:textId="77777777" w:rsidR="00290F48" w:rsidRPr="00290F48" w:rsidRDefault="00290F48" w:rsidP="00290F48">
      <w:pPr>
        <w:numPr>
          <w:ilvl w:val="0"/>
          <w:numId w:val="8"/>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sz w:val="24"/>
        </w:rPr>
        <w:t>W przypadku pogorszenia się sytuacji finansowej Udzielającego Zamówienia z przyczyn niezależnych od niego (w szczególności wskutek braku, zmniejszenia finansowania świadczeń przez NFZ ponad limity określone umową o świadczenia zdrowotne) strony dopuszczają możliwość obniżenia wynagrodzenia, o którym mowa w ust. 1, również w okresie niezmienności, o której mowa w ust. 7 i 8. Zmiany te mogą być wprowadzone po przeprowadzeniu negocjacji                         za porozumieniem stron.</w:t>
      </w:r>
    </w:p>
    <w:p w14:paraId="67B606ED" w14:textId="77777777" w:rsidR="00290F48" w:rsidRPr="00290F48" w:rsidRDefault="00290F48" w:rsidP="00290F48">
      <w:pPr>
        <w:pStyle w:val="Akapitzlist"/>
        <w:numPr>
          <w:ilvl w:val="0"/>
          <w:numId w:val="8"/>
        </w:numPr>
        <w:autoSpaceDN/>
        <w:spacing w:line="320" w:lineRule="atLeast"/>
        <w:contextualSpacing/>
        <w:jc w:val="both"/>
        <w:textAlignment w:val="auto"/>
        <w:rPr>
          <w:rFonts w:eastAsiaTheme="minorHAnsi" w:cs="Times New Roman"/>
          <w:color w:val="00000A"/>
          <w:lang w:bidi="ar-SA"/>
        </w:rPr>
      </w:pPr>
      <w:r w:rsidRPr="00290F48">
        <w:rPr>
          <w:rFonts w:cs="Times New Roman"/>
        </w:rPr>
        <w:t xml:space="preserve">W przypadku nałożenia na Przyjmującego Zamówienie, na podstawie niniejszej umowy, jakiejkolwiek kary umownej, nałożona kara umowna będzie płatna na podstawie noty obciążeniowej, w terminie wskazanym w nocie. </w:t>
      </w:r>
    </w:p>
    <w:p w14:paraId="6EE4DE9C" w14:textId="77777777" w:rsidR="00AF234F" w:rsidRPr="00290F48" w:rsidRDefault="00FC2412">
      <w:pPr>
        <w:pStyle w:val="Standard"/>
        <w:numPr>
          <w:ilvl w:val="0"/>
          <w:numId w:val="8"/>
        </w:numPr>
        <w:tabs>
          <w:tab w:val="left" w:pos="852"/>
        </w:tabs>
        <w:spacing w:line="320" w:lineRule="atLeast"/>
        <w:ind w:left="426" w:hanging="426"/>
        <w:jc w:val="both"/>
        <w:rPr>
          <w:rFonts w:cs="Times New Roman"/>
        </w:rPr>
      </w:pPr>
      <w:r w:rsidRPr="00290F48">
        <w:rPr>
          <w:rFonts w:cs="Times New Roman"/>
        </w:rPr>
        <w:t>Ewentualna</w:t>
      </w:r>
      <w:r w:rsidRPr="00290F48">
        <w:rPr>
          <w:rFonts w:eastAsia="TimesNewRomanPS-BoldMT, 'Times" w:cs="Times New Roman"/>
        </w:rPr>
        <w:t xml:space="preserve"> czynność mająca na celu zmianę wierzyciela z niniejszej umowy może odbyć się wyłącznie za zgodą podmiotu, który utworzył Udzielającego Zamówienie, wyrażoną pod rygorem nieważności na piśmie.</w:t>
      </w:r>
    </w:p>
    <w:p w14:paraId="5D3CFCFB" w14:textId="77777777" w:rsidR="00AF234F" w:rsidRPr="00290F48" w:rsidRDefault="00FC2412">
      <w:pPr>
        <w:pStyle w:val="Standard"/>
        <w:spacing w:line="320" w:lineRule="atLeast"/>
        <w:jc w:val="both"/>
        <w:rPr>
          <w:rFonts w:cs="Times New Roman"/>
        </w:rPr>
      </w:pPr>
      <w:r w:rsidRPr="00290F48">
        <w:rPr>
          <w:rFonts w:cs="Times New Roman"/>
        </w:rPr>
        <w:tab/>
      </w:r>
      <w:r w:rsidRPr="00290F48">
        <w:rPr>
          <w:rFonts w:cs="Times New Roman"/>
        </w:rPr>
        <w:tab/>
      </w:r>
      <w:r w:rsidRPr="00290F48">
        <w:rPr>
          <w:rFonts w:cs="Times New Roman"/>
        </w:rPr>
        <w:tab/>
      </w:r>
      <w:r w:rsidRPr="00290F48">
        <w:rPr>
          <w:rFonts w:cs="Times New Roman"/>
        </w:rPr>
        <w:tab/>
      </w:r>
    </w:p>
    <w:p w14:paraId="07C22232" w14:textId="77777777" w:rsidR="00AF234F" w:rsidRPr="00290F48" w:rsidRDefault="00FC2412">
      <w:pPr>
        <w:pStyle w:val="Standard"/>
        <w:spacing w:line="320" w:lineRule="atLeast"/>
        <w:jc w:val="center"/>
        <w:rPr>
          <w:rFonts w:cs="Times New Roman"/>
        </w:rPr>
      </w:pPr>
      <w:r w:rsidRPr="00290F48">
        <w:rPr>
          <w:rFonts w:cs="Times New Roman"/>
          <w:b/>
          <w:bCs/>
        </w:rPr>
        <w:t>§ 8</w:t>
      </w:r>
    </w:p>
    <w:p w14:paraId="3DA6990D" w14:textId="77777777" w:rsidR="00AF234F" w:rsidRPr="00290F48" w:rsidRDefault="00FC2412">
      <w:pPr>
        <w:pStyle w:val="Standard"/>
        <w:numPr>
          <w:ilvl w:val="0"/>
          <w:numId w:val="59"/>
        </w:numPr>
        <w:tabs>
          <w:tab w:val="left" w:pos="852"/>
        </w:tabs>
        <w:spacing w:line="320" w:lineRule="atLeast"/>
        <w:ind w:left="426" w:hanging="426"/>
        <w:jc w:val="both"/>
        <w:rPr>
          <w:rFonts w:cs="Times New Roman"/>
        </w:rPr>
      </w:pPr>
      <w:r w:rsidRPr="00290F48">
        <w:rPr>
          <w:rFonts w:cs="Times New Roman"/>
          <w:lang w:eastAsia="ar-SA" w:bidi="ar-SA"/>
        </w:rPr>
        <w:t>W przypadku wystąpienia okoliczności, gdy dane badanie specjalistyczne nie będzie mogło być wykonane na warunkach określonych niniejszą umową, Przyjmujący zamówienie zobowiązuje się wykonać je na swój koszt w innym laboratorium podmiotu leczniczego, spełniającym warunki wymagane niniejszą umową.</w:t>
      </w:r>
    </w:p>
    <w:p w14:paraId="3B4A6D1A" w14:textId="77777777" w:rsidR="00AF234F" w:rsidRDefault="00FC2412">
      <w:pPr>
        <w:pStyle w:val="Standard"/>
        <w:numPr>
          <w:ilvl w:val="0"/>
          <w:numId w:val="9"/>
        </w:numPr>
        <w:tabs>
          <w:tab w:val="left" w:pos="852"/>
        </w:tabs>
        <w:spacing w:line="320" w:lineRule="atLeast"/>
        <w:ind w:left="426" w:hanging="426"/>
        <w:jc w:val="both"/>
      </w:pPr>
      <w:r w:rsidRPr="00290F48">
        <w:rPr>
          <w:rFonts w:cs="Times New Roman"/>
          <w:lang w:eastAsia="ar-SA" w:bidi="ar-SA"/>
        </w:rPr>
        <w:t>Nie wywiązanie się przez Przyjmującego zamówienie z obowiązku określonego w ust. 1 spowoduje, iż Udzielający zamówienia skorzysta z usług</w:t>
      </w:r>
      <w:r>
        <w:rPr>
          <w:rFonts w:cs="Times New Roman"/>
          <w:lang w:eastAsia="ar-SA" w:bidi="ar-SA"/>
        </w:rPr>
        <w:t xml:space="preserve"> innego świadczeniodawcy, a jeżeli koszt wykonania badania przed podmiot trzeci przewyższy cenę określoną w niniejszej umowy, Przyjmujący zamówienie będzie zobowiązany do zapłaty na rzecz Udzielającego zamówienia tej różnicy.</w:t>
      </w:r>
    </w:p>
    <w:p w14:paraId="31484F12" w14:textId="77777777" w:rsidR="00AF234F" w:rsidRDefault="00FC2412">
      <w:pPr>
        <w:pStyle w:val="Standard"/>
        <w:spacing w:line="320" w:lineRule="atLeast"/>
        <w:jc w:val="both"/>
      </w:pPr>
      <w:r>
        <w:rPr>
          <w:rFonts w:cs="Times New Roman"/>
        </w:rPr>
        <w:tab/>
      </w:r>
      <w:r>
        <w:rPr>
          <w:rFonts w:cs="Times New Roman"/>
        </w:rPr>
        <w:tab/>
      </w:r>
      <w:r>
        <w:rPr>
          <w:rFonts w:cs="Times New Roman"/>
        </w:rPr>
        <w:tab/>
      </w:r>
      <w:r>
        <w:rPr>
          <w:rFonts w:cs="Times New Roman"/>
        </w:rPr>
        <w:tab/>
      </w:r>
    </w:p>
    <w:p w14:paraId="3E0E2A19" w14:textId="77777777" w:rsidR="00AF234F" w:rsidRDefault="00FC2412">
      <w:pPr>
        <w:pStyle w:val="Standard"/>
        <w:spacing w:line="320" w:lineRule="atLeast"/>
        <w:jc w:val="center"/>
      </w:pPr>
      <w:r>
        <w:rPr>
          <w:rFonts w:cs="Times New Roman"/>
          <w:b/>
          <w:bCs/>
        </w:rPr>
        <w:t>§  9</w:t>
      </w:r>
    </w:p>
    <w:p w14:paraId="4071E2A4" w14:textId="77777777" w:rsidR="00AF234F" w:rsidRDefault="00FC2412">
      <w:pPr>
        <w:pStyle w:val="Standard"/>
        <w:numPr>
          <w:ilvl w:val="0"/>
          <w:numId w:val="60"/>
        </w:numPr>
        <w:tabs>
          <w:tab w:val="left" w:pos="852"/>
        </w:tabs>
        <w:spacing w:line="320" w:lineRule="atLeast"/>
        <w:ind w:left="426" w:hanging="426"/>
        <w:jc w:val="both"/>
      </w:pPr>
      <w:r>
        <w:rPr>
          <w:rFonts w:cs="Times New Roman"/>
        </w:rPr>
        <w:t xml:space="preserve">Przyjmujący Zamówienie i jego Podwykonawcy zobowiązani są do poddania się kontroli Narodowego Funduszu Zdrowia w zakresie spełniania wymagań niezbędnych do wykonania </w:t>
      </w:r>
      <w:r>
        <w:rPr>
          <w:rFonts w:cs="Times New Roman"/>
        </w:rPr>
        <w:lastRenderedPageBreak/>
        <w:t>usług medycznych będących przedmiotem niniejszej umowy, na zasadach określonych ustawą z dnia 27 sierpnia 2004 r. o świadczeniach opieki zdrowotnej finansowanych ze środków publicznych.</w:t>
      </w:r>
    </w:p>
    <w:p w14:paraId="6C107415" w14:textId="77777777" w:rsidR="00AF234F" w:rsidRDefault="00FC2412">
      <w:pPr>
        <w:pStyle w:val="Standard"/>
        <w:numPr>
          <w:ilvl w:val="0"/>
          <w:numId w:val="10"/>
        </w:numPr>
        <w:tabs>
          <w:tab w:val="left" w:pos="852"/>
        </w:tabs>
        <w:spacing w:line="320" w:lineRule="atLeast"/>
        <w:ind w:left="426" w:hanging="426"/>
        <w:jc w:val="both"/>
      </w:pPr>
      <w:r>
        <w:rPr>
          <w:rFonts w:cs="Times New Roman"/>
        </w:rPr>
        <w:t>Przyjmujący Zamówienie oświadcza, iż spełnia standardy określone przez Narodowy Fundusz Zdrowia w zakresie diagnostyki laboratoryjnej będącej przedmiotem niniejszej umowy.</w:t>
      </w:r>
    </w:p>
    <w:p w14:paraId="4E4246E9" w14:textId="77777777" w:rsidR="00AF234F" w:rsidRDefault="00FC2412">
      <w:pPr>
        <w:pStyle w:val="Standard"/>
        <w:numPr>
          <w:ilvl w:val="0"/>
          <w:numId w:val="10"/>
        </w:numPr>
        <w:tabs>
          <w:tab w:val="left" w:pos="852"/>
        </w:tabs>
        <w:spacing w:line="320" w:lineRule="atLeast"/>
        <w:ind w:left="426" w:hanging="426"/>
        <w:jc w:val="both"/>
      </w:pPr>
      <w:r>
        <w:rPr>
          <w:rFonts w:cs="Times New Roman"/>
        </w:rPr>
        <w:t>Kontrolę nad organizacją udzielanych świadczeń zdrowotnych przez Przyjmującego zamówienie sprawuje Dyrektor Udzielającego Zamówienia.</w:t>
      </w:r>
    </w:p>
    <w:p w14:paraId="5FA72718" w14:textId="77777777" w:rsidR="00AF234F" w:rsidRDefault="00FC2412">
      <w:pPr>
        <w:pStyle w:val="Standard"/>
        <w:numPr>
          <w:ilvl w:val="0"/>
          <w:numId w:val="10"/>
        </w:numPr>
        <w:tabs>
          <w:tab w:val="left" w:pos="852"/>
        </w:tabs>
        <w:spacing w:line="320" w:lineRule="atLeast"/>
        <w:ind w:left="426" w:hanging="426"/>
        <w:jc w:val="both"/>
      </w:pPr>
      <w:r>
        <w:rPr>
          <w:rFonts w:cs="Times New Roman"/>
        </w:rPr>
        <w:t>Przyjmujący Zamówienie zobowiązany jest do poddania się kontroli przez osobę wyznaczoną przez Udzielającego Zamówienia w zakresie należytego wykonywania świadczeń objętych niniejszą umową.</w:t>
      </w:r>
    </w:p>
    <w:p w14:paraId="2A93A461" w14:textId="77777777" w:rsidR="00AF234F" w:rsidRDefault="00FC2412">
      <w:pPr>
        <w:pStyle w:val="Standard"/>
        <w:numPr>
          <w:ilvl w:val="0"/>
          <w:numId w:val="10"/>
        </w:numPr>
        <w:tabs>
          <w:tab w:val="left" w:pos="852"/>
        </w:tabs>
        <w:spacing w:line="320" w:lineRule="atLeast"/>
        <w:ind w:left="426" w:hanging="426"/>
        <w:jc w:val="both"/>
      </w:pPr>
      <w:r>
        <w:rPr>
          <w:rFonts w:cs="Times New Roman"/>
        </w:rPr>
        <w:t>Przyjmujący Zamówienie przyjmuje obowiązek poddania się kontroli przeprowadzonej przez organy zewnętrze upoważnione ustawowo do kontrolowania jednostki, w szczególności co do:</w:t>
      </w:r>
    </w:p>
    <w:p w14:paraId="7D15DCD9" w14:textId="77777777" w:rsidR="00AF234F" w:rsidRDefault="00FC2412">
      <w:pPr>
        <w:pStyle w:val="Standard"/>
        <w:numPr>
          <w:ilvl w:val="0"/>
          <w:numId w:val="61"/>
        </w:numPr>
        <w:tabs>
          <w:tab w:val="left" w:pos="1702"/>
        </w:tabs>
        <w:spacing w:line="320" w:lineRule="atLeast"/>
        <w:ind w:left="851" w:hanging="425"/>
        <w:jc w:val="both"/>
      </w:pPr>
      <w:r>
        <w:rPr>
          <w:rFonts w:cs="Times New Roman"/>
        </w:rPr>
        <w:t>sposobu udzielania przedmiotowych świadczeń;</w:t>
      </w:r>
    </w:p>
    <w:p w14:paraId="4AC67934" w14:textId="77777777" w:rsidR="00AF234F" w:rsidRDefault="00FC2412">
      <w:pPr>
        <w:pStyle w:val="Standard"/>
        <w:numPr>
          <w:ilvl w:val="0"/>
          <w:numId w:val="11"/>
        </w:numPr>
        <w:tabs>
          <w:tab w:val="left" w:pos="1702"/>
        </w:tabs>
        <w:spacing w:line="320" w:lineRule="atLeast"/>
        <w:ind w:left="851" w:hanging="425"/>
        <w:jc w:val="both"/>
      </w:pPr>
      <w:r>
        <w:rPr>
          <w:rFonts w:cs="Times New Roman"/>
        </w:rPr>
        <w:t>dokonywania rozliczeń ustalających koszty udzielanych świadczeń i należności za udzielane świadczenia;</w:t>
      </w:r>
    </w:p>
    <w:p w14:paraId="3B2489D8" w14:textId="77777777" w:rsidR="00AF234F" w:rsidRDefault="00FC2412">
      <w:pPr>
        <w:pStyle w:val="Standard"/>
        <w:numPr>
          <w:ilvl w:val="0"/>
          <w:numId w:val="62"/>
        </w:numPr>
        <w:tabs>
          <w:tab w:val="left" w:pos="1702"/>
        </w:tabs>
        <w:spacing w:line="320" w:lineRule="atLeast"/>
        <w:ind w:left="851" w:hanging="425"/>
        <w:jc w:val="both"/>
      </w:pPr>
      <w:r>
        <w:rPr>
          <w:rFonts w:cs="Times New Roman"/>
        </w:rPr>
        <w:t>prowadzenia wymaganej dokumentacji medycznej;</w:t>
      </w:r>
    </w:p>
    <w:p w14:paraId="03C90807" w14:textId="77777777" w:rsidR="00AF234F" w:rsidRDefault="00FC2412">
      <w:pPr>
        <w:pStyle w:val="Standard"/>
        <w:numPr>
          <w:ilvl w:val="0"/>
          <w:numId w:val="12"/>
        </w:numPr>
        <w:tabs>
          <w:tab w:val="left" w:pos="1702"/>
        </w:tabs>
        <w:spacing w:line="320" w:lineRule="atLeast"/>
        <w:ind w:left="851" w:hanging="425"/>
        <w:jc w:val="both"/>
      </w:pPr>
      <w:r>
        <w:rPr>
          <w:rFonts w:cs="Times New Roman"/>
        </w:rPr>
        <w:t>prowadzenia wymaganej sprawozdawczości statystycznej;</w:t>
      </w:r>
    </w:p>
    <w:p w14:paraId="52459EE0" w14:textId="77777777" w:rsidR="00AF234F" w:rsidRDefault="00FC2412">
      <w:pPr>
        <w:pStyle w:val="Standard"/>
        <w:numPr>
          <w:ilvl w:val="0"/>
          <w:numId w:val="12"/>
        </w:numPr>
        <w:tabs>
          <w:tab w:val="left" w:pos="1702"/>
        </w:tabs>
        <w:spacing w:line="320" w:lineRule="atLeast"/>
        <w:ind w:left="851" w:hanging="425"/>
        <w:jc w:val="both"/>
      </w:pPr>
      <w:r>
        <w:rPr>
          <w:rFonts w:cs="Times New Roman"/>
        </w:rPr>
        <w:t>używania sprzętu, aparatury medycznej i innych środków niezbędnych do udzielania świadczeń.</w:t>
      </w:r>
    </w:p>
    <w:p w14:paraId="53ECE944" w14:textId="77777777" w:rsidR="00AF234F" w:rsidRDefault="00FC2412">
      <w:pPr>
        <w:pStyle w:val="Standard"/>
        <w:numPr>
          <w:ilvl w:val="0"/>
          <w:numId w:val="10"/>
        </w:numPr>
        <w:tabs>
          <w:tab w:val="left" w:pos="852"/>
        </w:tabs>
        <w:spacing w:line="320" w:lineRule="atLeast"/>
        <w:ind w:left="426" w:hanging="426"/>
        <w:jc w:val="both"/>
      </w:pPr>
      <w:r>
        <w:rPr>
          <w:rFonts w:cs="Times New Roman"/>
          <w:lang w:eastAsia="ar-SA" w:bidi="ar-SA"/>
        </w:rPr>
        <w:t>Przyjmujący Zamówienie zobowiązuje się do terminowej realizacji zaleceń pokontrolnych.</w:t>
      </w:r>
    </w:p>
    <w:p w14:paraId="42BDB324" w14:textId="77777777" w:rsidR="00AF234F" w:rsidRDefault="00AF234F">
      <w:pPr>
        <w:pStyle w:val="Standard"/>
        <w:spacing w:line="320" w:lineRule="atLeast"/>
        <w:jc w:val="both"/>
        <w:rPr>
          <w:rFonts w:cs="Times New Roman"/>
        </w:rPr>
      </w:pPr>
    </w:p>
    <w:p w14:paraId="028E32F7" w14:textId="77777777" w:rsidR="00AF234F" w:rsidRDefault="00FC2412">
      <w:pPr>
        <w:pStyle w:val="Standard"/>
        <w:spacing w:line="320" w:lineRule="atLeast"/>
        <w:jc w:val="center"/>
      </w:pPr>
      <w:r>
        <w:rPr>
          <w:rFonts w:cs="Times New Roman"/>
          <w:b/>
          <w:bCs/>
        </w:rPr>
        <w:t>§  10</w:t>
      </w:r>
    </w:p>
    <w:p w14:paraId="2445DAC4" w14:textId="77777777" w:rsidR="00AF234F" w:rsidRDefault="00FC2412">
      <w:pPr>
        <w:pStyle w:val="Standard"/>
        <w:numPr>
          <w:ilvl w:val="0"/>
          <w:numId w:val="50"/>
        </w:numPr>
        <w:spacing w:line="320" w:lineRule="atLeast"/>
        <w:ind w:left="426" w:hanging="426"/>
        <w:jc w:val="both"/>
      </w:pPr>
      <w:r>
        <w:rPr>
          <w:rFonts w:cs="Times New Roman"/>
          <w:lang w:eastAsia="ar-SA" w:bidi="ar-SA"/>
        </w:rPr>
        <w:t>Odpowiedzialność za szkodę wyrządzoną przy udzielaniu świadczeń będących przedmiotem umowy ponoszą solidarnie Udzielający Zamówienia i Przyjmujący Zamówienie.</w:t>
      </w:r>
    </w:p>
    <w:p w14:paraId="26E64B0D" w14:textId="77777777" w:rsidR="00AF234F" w:rsidRDefault="00FC2412">
      <w:pPr>
        <w:pStyle w:val="Standard"/>
        <w:numPr>
          <w:ilvl w:val="0"/>
          <w:numId w:val="50"/>
        </w:numPr>
        <w:spacing w:line="320" w:lineRule="atLeast"/>
        <w:ind w:left="426" w:hanging="426"/>
        <w:jc w:val="both"/>
      </w:pPr>
      <w:r>
        <w:rPr>
          <w:rFonts w:cs="Times New Roman"/>
          <w:lang w:eastAsia="ar-SA" w:bidi="ar-SA"/>
        </w:rPr>
        <w:t>W zakresie rozliczeń regresowych między stronami umowy w związku z odpowiedzialnością solidarną, o której mowa w ust. 1 Udzielający Zamówienia nie ponosi odpowiedzialności jeśli szkoda powstała z przyczyn leżących po stronie Przyjmującego Zamówienie lub też nie ponosi odpowiedzialności w stopniu w jakim szkoda była następstwem przyczyn leżących po stronie Przyjmującego Zamówienie. Powyższe oznacza w szczególności, że w przypadku kiedy Udzielający Zamówienia zapłaci odszkodowanie (w tym zadośćuczynienie) jako dłużnik solidarny, Udzielający Zamówienia będzie uprawniony do żądania od Przyjmującego Zamówienie zwrotu całości lub części zapłaconej przez niego kwoty tytułem takiego odszkodowania (w tym zadośćuczynienia) w zależności od okoliczności, a zwłaszcza od winy Przyjmującego Zamówienie oraz od stopnia w jakim przyczynił się do powstania szkody.</w:t>
      </w:r>
    </w:p>
    <w:p w14:paraId="6BDA04E4" w14:textId="77777777" w:rsidR="00AF234F" w:rsidRDefault="00AF234F">
      <w:pPr>
        <w:pStyle w:val="Standard"/>
        <w:spacing w:line="320" w:lineRule="atLeast"/>
        <w:ind w:left="426"/>
        <w:jc w:val="both"/>
        <w:rPr>
          <w:rFonts w:cs="Times New Roman"/>
          <w:lang w:eastAsia="ar-SA" w:bidi="ar-SA"/>
        </w:rPr>
      </w:pPr>
    </w:p>
    <w:p w14:paraId="25FA907F" w14:textId="77777777" w:rsidR="00AF234F" w:rsidRDefault="00FC2412">
      <w:pPr>
        <w:pStyle w:val="Standard"/>
        <w:spacing w:line="320" w:lineRule="atLeast"/>
        <w:jc w:val="center"/>
      </w:pPr>
      <w:r>
        <w:rPr>
          <w:rFonts w:cs="Times New Roman"/>
          <w:b/>
          <w:bCs/>
        </w:rPr>
        <w:t>§  11</w:t>
      </w:r>
    </w:p>
    <w:p w14:paraId="188620BF" w14:textId="77777777" w:rsidR="00AF234F" w:rsidRDefault="00FC2412">
      <w:pPr>
        <w:pStyle w:val="Standard"/>
        <w:spacing w:line="320" w:lineRule="atLeast"/>
        <w:jc w:val="both"/>
      </w:pPr>
      <w:r>
        <w:rPr>
          <w:rFonts w:cs="Times New Roman"/>
        </w:rPr>
        <w:t>Przyjmujący Zamówienie oświadcza, że świadczenia zdrowotne wykonywane przez niego na podstawie umów z innymi podmiotami (w tym z podmiotami leczniczymi) nie będą ograniczały realizacji obowiązków określonych niniejszą umową, jak też nie będą zwiększały kosztów świadczeń stanowiących przedmiot tej umowy.</w:t>
      </w:r>
    </w:p>
    <w:p w14:paraId="6CA2F33C" w14:textId="77777777" w:rsidR="00AF234F" w:rsidRDefault="00AF234F">
      <w:pPr>
        <w:pStyle w:val="Standard"/>
        <w:spacing w:line="320" w:lineRule="atLeast"/>
        <w:jc w:val="both"/>
        <w:rPr>
          <w:rFonts w:cs="Times New Roman"/>
        </w:rPr>
      </w:pPr>
    </w:p>
    <w:p w14:paraId="425A3950" w14:textId="77777777" w:rsidR="00AF234F" w:rsidRDefault="00FC2412">
      <w:pPr>
        <w:pStyle w:val="Standard"/>
        <w:spacing w:line="320" w:lineRule="atLeast"/>
        <w:jc w:val="center"/>
      </w:pPr>
      <w:r>
        <w:rPr>
          <w:rFonts w:cs="Times New Roman"/>
          <w:b/>
          <w:bCs/>
        </w:rPr>
        <w:t>§  12</w:t>
      </w:r>
    </w:p>
    <w:p w14:paraId="1A5576ED" w14:textId="74D688EE" w:rsidR="00AF234F" w:rsidRPr="00290F48" w:rsidRDefault="00290F48" w:rsidP="00290F48">
      <w:pPr>
        <w:numPr>
          <w:ilvl w:val="0"/>
          <w:numId w:val="65"/>
        </w:numPr>
        <w:tabs>
          <w:tab w:val="clear" w:pos="720"/>
          <w:tab w:val="num" w:pos="426"/>
        </w:tabs>
        <w:autoSpaceDN/>
        <w:spacing w:line="320" w:lineRule="atLeast"/>
        <w:ind w:left="426"/>
        <w:jc w:val="both"/>
        <w:textAlignment w:val="auto"/>
        <w:rPr>
          <w:rFonts w:ascii="Times New Roman" w:hAnsi="Times New Roman" w:cs="Times New Roman"/>
          <w:sz w:val="24"/>
        </w:rPr>
      </w:pPr>
      <w:r w:rsidRPr="00290F48">
        <w:rPr>
          <w:rFonts w:ascii="Times New Roman" w:hAnsi="Times New Roman" w:cs="Times New Roman"/>
          <w:sz w:val="24"/>
        </w:rPr>
        <w:t xml:space="preserve">Przyjmujący Zamówienie posiada umowę ubezpieczenia odpowiedzialności cywilnej, która obejmuje szkody będące następstwem udzielania świadczeń zdrowotnych albo niezgodnego z </w:t>
      </w:r>
      <w:r w:rsidRPr="00290F48">
        <w:rPr>
          <w:rFonts w:ascii="Times New Roman" w:hAnsi="Times New Roman" w:cs="Times New Roman"/>
          <w:sz w:val="24"/>
        </w:rPr>
        <w:lastRenderedPageBreak/>
        <w:t xml:space="preserve">prawem zaniechania udzielania świadczeń zdrowotnych zgodnie z art. 17 ust. 1 pkt 4 lit. a ustawy z dnia 15 kwietnia 2011 r. o działalności leczniczej (Dz.U. z 2020 r., poz. 295 </w:t>
      </w:r>
      <w:proofErr w:type="spellStart"/>
      <w:r w:rsidRPr="00290F48">
        <w:rPr>
          <w:rFonts w:ascii="Times New Roman" w:hAnsi="Times New Roman" w:cs="Times New Roman"/>
          <w:sz w:val="24"/>
        </w:rPr>
        <w:t>t.j</w:t>
      </w:r>
      <w:proofErr w:type="spellEnd"/>
      <w:r w:rsidRPr="00290F48">
        <w:rPr>
          <w:rFonts w:ascii="Times New Roman" w:hAnsi="Times New Roman" w:cs="Times New Roman"/>
          <w:sz w:val="24"/>
        </w:rPr>
        <w:t>. z dnia 25.02.2020 r.).</w:t>
      </w:r>
    </w:p>
    <w:p w14:paraId="5BC012CD" w14:textId="77777777" w:rsidR="00290F48" w:rsidRPr="00290F48" w:rsidRDefault="00290F48">
      <w:pPr>
        <w:pStyle w:val="Akapitzlist"/>
        <w:numPr>
          <w:ilvl w:val="0"/>
          <w:numId w:val="15"/>
        </w:numPr>
        <w:tabs>
          <w:tab w:val="left" w:pos="852"/>
        </w:tabs>
        <w:spacing w:line="320" w:lineRule="atLeast"/>
        <w:ind w:left="426" w:hanging="426"/>
        <w:jc w:val="both"/>
        <w:rPr>
          <w:rFonts w:cs="Times New Roman"/>
          <w:vanish/>
        </w:rPr>
      </w:pPr>
    </w:p>
    <w:p w14:paraId="729E1EDB" w14:textId="77777777" w:rsidR="00AF234F" w:rsidRDefault="00FC2412">
      <w:pPr>
        <w:pStyle w:val="Standard"/>
        <w:numPr>
          <w:ilvl w:val="0"/>
          <w:numId w:val="15"/>
        </w:numPr>
        <w:tabs>
          <w:tab w:val="left" w:pos="852"/>
        </w:tabs>
        <w:spacing w:line="320" w:lineRule="atLeast"/>
        <w:ind w:left="426" w:hanging="426"/>
        <w:jc w:val="both"/>
      </w:pPr>
      <w:r>
        <w:rPr>
          <w:rFonts w:cs="Times New Roman"/>
        </w:rPr>
        <w:t xml:space="preserve">Przyjmujący zamówienie zobowiązany jest do utrzymywania ważnego ubezpieczenia i nie zmniejszania jego zakresu oraz sumy przez cały okres obowiązywania umowy (zgodnie z rozporządzeniem wydanym na podstawie art. 25 ust. 5 </w:t>
      </w:r>
      <w:r>
        <w:rPr>
          <w:rFonts w:cs="Times New Roman"/>
          <w:bCs/>
        </w:rPr>
        <w:t xml:space="preserve">ustawy </w:t>
      </w:r>
      <w:r>
        <w:rPr>
          <w:rFonts w:cs="Times New Roman"/>
        </w:rPr>
        <w:t xml:space="preserve">z dnia 15 kwietnia 2011 r. </w:t>
      </w:r>
      <w:r>
        <w:rPr>
          <w:rFonts w:cs="Times New Roman"/>
          <w:bCs/>
        </w:rPr>
        <w:t>o działalności leczniczej)</w:t>
      </w:r>
    </w:p>
    <w:p w14:paraId="3712B657" w14:textId="77777777" w:rsidR="00AF234F" w:rsidRDefault="00FC2412">
      <w:pPr>
        <w:pStyle w:val="Standard"/>
        <w:numPr>
          <w:ilvl w:val="0"/>
          <w:numId w:val="15"/>
        </w:numPr>
        <w:tabs>
          <w:tab w:val="left" w:pos="852"/>
        </w:tabs>
        <w:spacing w:line="320" w:lineRule="atLeast"/>
        <w:ind w:left="426" w:hanging="426"/>
        <w:jc w:val="both"/>
      </w:pPr>
      <w:r>
        <w:rPr>
          <w:rFonts w:cs="Times New Roman"/>
        </w:rPr>
        <w:t>W przypadku, gdy umowa ubezpieczenia od odpowiedzialności cywilnej ulega rozwiązaniu w trakcie obowiązywania umowy, Przyjmujący zamówienie zobowiązany jest dostarczyć kopię nowej polisy ubezpieczenia od odpowiedzialności cywilnej lub innego dokumentu potwierdzającego zawarcie umowy ubezpieczenia na następny okres, najpóźniej w ostatnim dniu obowiązywania poprzedniej polisy.</w:t>
      </w:r>
    </w:p>
    <w:p w14:paraId="63E9E7F8" w14:textId="77777777" w:rsidR="00AF234F" w:rsidRDefault="00FC2412">
      <w:pPr>
        <w:pStyle w:val="Standard"/>
        <w:numPr>
          <w:ilvl w:val="0"/>
          <w:numId w:val="15"/>
        </w:numPr>
        <w:tabs>
          <w:tab w:val="left" w:pos="852"/>
        </w:tabs>
        <w:spacing w:line="320" w:lineRule="atLeast"/>
        <w:ind w:left="426" w:hanging="426"/>
        <w:jc w:val="both"/>
      </w:pPr>
      <w:r>
        <w:rPr>
          <w:rFonts w:cs="Times New Roman"/>
        </w:rPr>
        <w:t>Przyjmujący Zamówienie zobowiązuje się przestrzegać zasad uczciwej konkurencji, za naruszenie której Strony uważają w szczególności:</w:t>
      </w:r>
    </w:p>
    <w:p w14:paraId="1F74F00F" w14:textId="77777777" w:rsidR="00AF234F" w:rsidRDefault="00FC2412">
      <w:pPr>
        <w:pStyle w:val="Standard"/>
        <w:numPr>
          <w:ilvl w:val="0"/>
          <w:numId w:val="16"/>
        </w:numPr>
        <w:spacing w:line="320" w:lineRule="atLeast"/>
        <w:jc w:val="both"/>
      </w:pPr>
      <w:r>
        <w:rPr>
          <w:rFonts w:cs="Times New Roman"/>
        </w:rPr>
        <w:t>wskazywanie pacjentom Udzielającego Zamówienia innych niż Udzielający Zamówienia wykonawców usług medycznych w zakresie prowadzonym przez Udzielającego Zamówienia,</w:t>
      </w:r>
    </w:p>
    <w:p w14:paraId="642A368E" w14:textId="77777777" w:rsidR="00AF234F" w:rsidRDefault="00FC2412">
      <w:pPr>
        <w:pStyle w:val="Standard"/>
        <w:numPr>
          <w:ilvl w:val="0"/>
          <w:numId w:val="16"/>
        </w:numPr>
        <w:spacing w:line="320" w:lineRule="atLeast"/>
        <w:jc w:val="both"/>
      </w:pPr>
      <w:r>
        <w:rPr>
          <w:rFonts w:cs="Times New Roman"/>
        </w:rPr>
        <w:t>udzielanie osobom trzecim informacji, których ujawnienie mogłoby być szkodliwe dla interesów Udzielającego Zamówienia.</w:t>
      </w:r>
    </w:p>
    <w:p w14:paraId="427BCDE3" w14:textId="77777777" w:rsidR="00AF234F" w:rsidRDefault="00AF234F">
      <w:pPr>
        <w:pStyle w:val="Standard"/>
        <w:spacing w:line="320" w:lineRule="atLeast"/>
        <w:jc w:val="both"/>
        <w:rPr>
          <w:rFonts w:cs="Times New Roman"/>
        </w:rPr>
      </w:pPr>
    </w:p>
    <w:p w14:paraId="22965150" w14:textId="77777777" w:rsidR="00AF234F" w:rsidRDefault="00FC2412">
      <w:pPr>
        <w:pStyle w:val="Standard"/>
        <w:spacing w:line="320" w:lineRule="atLeast"/>
        <w:jc w:val="center"/>
      </w:pPr>
      <w:r>
        <w:rPr>
          <w:rFonts w:cs="Times New Roman"/>
          <w:b/>
          <w:bCs/>
        </w:rPr>
        <w:t>§ 13</w:t>
      </w:r>
    </w:p>
    <w:p w14:paraId="7BBA275A" w14:textId="77777777" w:rsidR="00AF234F" w:rsidRDefault="00FC2412">
      <w:pPr>
        <w:pStyle w:val="Standard"/>
        <w:spacing w:line="320" w:lineRule="atLeast"/>
        <w:jc w:val="both"/>
      </w:pPr>
      <w:r>
        <w:rPr>
          <w:rFonts w:cs="Times New Roman"/>
        </w:rPr>
        <w:t>Przyjmującego Zamówienie obowiązuje zakaz pobierania jakichkolwiek opłat na własną rzecz od pacjentów lub ich opiekunów z tytułu wykonywania świadczeń będących przedmiotem niniejszej umowy pod rygorem rozwiązania niniejszej umowy w trybie natychmiastowym.</w:t>
      </w:r>
    </w:p>
    <w:p w14:paraId="2F8497DD" w14:textId="77777777" w:rsidR="00AF234F" w:rsidRDefault="00AF234F">
      <w:pPr>
        <w:pStyle w:val="Standard"/>
        <w:spacing w:line="320" w:lineRule="atLeast"/>
        <w:jc w:val="both"/>
        <w:rPr>
          <w:rFonts w:cs="Times New Roman"/>
        </w:rPr>
      </w:pPr>
    </w:p>
    <w:p w14:paraId="0CC2CFFB" w14:textId="77777777" w:rsidR="00AF234F" w:rsidRDefault="00FC2412">
      <w:pPr>
        <w:pStyle w:val="Standard"/>
        <w:spacing w:line="320" w:lineRule="atLeast"/>
        <w:jc w:val="center"/>
      </w:pPr>
      <w:r>
        <w:rPr>
          <w:rFonts w:cs="Times New Roman"/>
          <w:b/>
          <w:bCs/>
        </w:rPr>
        <w:t>§ 14</w:t>
      </w:r>
    </w:p>
    <w:p w14:paraId="28B189BB" w14:textId="77777777" w:rsidR="00AF234F" w:rsidRDefault="00FC2412">
      <w:pPr>
        <w:pStyle w:val="Standard"/>
        <w:numPr>
          <w:ilvl w:val="0"/>
          <w:numId w:val="17"/>
        </w:numPr>
        <w:tabs>
          <w:tab w:val="left" w:pos="852"/>
        </w:tabs>
        <w:spacing w:line="320" w:lineRule="atLeast"/>
        <w:ind w:left="426" w:hanging="426"/>
        <w:jc w:val="both"/>
      </w:pPr>
      <w:r>
        <w:rPr>
          <w:rFonts w:cs="Times New Roman"/>
        </w:rPr>
        <w:t>Udzielający Zamówienia wprowadza kary umowne za nieprzestrzeganie lub niewykonywanie postanowień umowy oraz naruszenie praw pacjenta w wysokości: 500,00 zł (pięćset złotych) za każdy stwierdzony przypadek:</w:t>
      </w:r>
    </w:p>
    <w:p w14:paraId="3DFD9197" w14:textId="77777777" w:rsidR="00AF234F" w:rsidRDefault="00FC2412">
      <w:pPr>
        <w:pStyle w:val="Standard"/>
        <w:numPr>
          <w:ilvl w:val="0"/>
          <w:numId w:val="18"/>
        </w:numPr>
        <w:spacing w:line="320" w:lineRule="atLeast"/>
        <w:jc w:val="both"/>
      </w:pPr>
      <w:r>
        <w:rPr>
          <w:rFonts w:cs="Times New Roman"/>
        </w:rPr>
        <w:t>nienależytej realizacji umowy, tj. w szczególności wykazanie w fakturach i sprawozdaniach większej liczby świadczeń niż faktycznie udzielono lub realizację świadczeń niezgodnie z określonymi wymogami,</w:t>
      </w:r>
    </w:p>
    <w:p w14:paraId="43C732B6" w14:textId="77777777" w:rsidR="00AF234F" w:rsidRDefault="00FC2412">
      <w:pPr>
        <w:pStyle w:val="Standard"/>
        <w:numPr>
          <w:ilvl w:val="0"/>
          <w:numId w:val="18"/>
        </w:numPr>
        <w:spacing w:line="320" w:lineRule="atLeast"/>
        <w:jc w:val="both"/>
      </w:pPr>
      <w:r>
        <w:rPr>
          <w:rFonts w:cs="Times New Roman"/>
        </w:rPr>
        <w:t>nieterminowej realizacji lub brak realizacji zaleceń i wniosków pokontrolnych,</w:t>
      </w:r>
    </w:p>
    <w:p w14:paraId="4BF13653" w14:textId="77777777" w:rsidR="00AF234F" w:rsidRDefault="00FC2412">
      <w:pPr>
        <w:pStyle w:val="Standard"/>
        <w:numPr>
          <w:ilvl w:val="0"/>
          <w:numId w:val="18"/>
        </w:numPr>
        <w:spacing w:line="320" w:lineRule="atLeast"/>
        <w:jc w:val="both"/>
      </w:pPr>
      <w:r>
        <w:rPr>
          <w:rFonts w:cs="Times New Roman"/>
        </w:rPr>
        <w:t>obniżenia jakości świadczeń zdrowotnych polegające na braku wymaganych kwalifikacji osób udzielających świadczeń zdrowotnych,</w:t>
      </w:r>
    </w:p>
    <w:p w14:paraId="7FBDEF8E" w14:textId="77777777" w:rsidR="00AF234F" w:rsidRDefault="00FC2412">
      <w:pPr>
        <w:pStyle w:val="Standard"/>
        <w:numPr>
          <w:ilvl w:val="0"/>
          <w:numId w:val="18"/>
        </w:numPr>
        <w:spacing w:line="320" w:lineRule="atLeast"/>
        <w:jc w:val="both"/>
      </w:pPr>
      <w:r>
        <w:rPr>
          <w:rFonts w:cs="Times New Roman"/>
        </w:rPr>
        <w:t>nieuzasadnionej odmowy udzielania pacjentowi świadczeń zdrowotnych będących przedmiotem umowy,</w:t>
      </w:r>
    </w:p>
    <w:p w14:paraId="349C1FE2" w14:textId="77777777" w:rsidR="00AF234F" w:rsidRDefault="00FC2412">
      <w:pPr>
        <w:pStyle w:val="Standard"/>
        <w:numPr>
          <w:ilvl w:val="0"/>
          <w:numId w:val="18"/>
        </w:numPr>
        <w:spacing w:line="320" w:lineRule="atLeast"/>
        <w:jc w:val="both"/>
      </w:pPr>
      <w:r>
        <w:rPr>
          <w:rFonts w:cs="Times New Roman"/>
        </w:rPr>
        <w:t>przerwy w udzielaniu świadczeń zdrowotnych bez podania uzasadnionej przyczyny i uzyskania zgody Udzielającego Zamówienia,</w:t>
      </w:r>
    </w:p>
    <w:p w14:paraId="64800055" w14:textId="77777777" w:rsidR="00AF234F" w:rsidRDefault="00FC2412">
      <w:pPr>
        <w:pStyle w:val="Standard"/>
        <w:numPr>
          <w:ilvl w:val="0"/>
          <w:numId w:val="18"/>
        </w:numPr>
        <w:spacing w:line="320" w:lineRule="atLeast"/>
        <w:jc w:val="both"/>
      </w:pPr>
      <w:r>
        <w:rPr>
          <w:rFonts w:cs="Times New Roman"/>
        </w:rPr>
        <w:t>pobierania nienależnych opłat od pacjenta za świadczenia zdrowotne będące przedmiotem umowy,</w:t>
      </w:r>
    </w:p>
    <w:p w14:paraId="1D99B7EA" w14:textId="77777777" w:rsidR="00AF234F" w:rsidRDefault="00FC2412">
      <w:pPr>
        <w:pStyle w:val="Standard"/>
        <w:numPr>
          <w:ilvl w:val="0"/>
          <w:numId w:val="18"/>
        </w:numPr>
        <w:spacing w:line="320" w:lineRule="atLeast"/>
        <w:jc w:val="both"/>
      </w:pPr>
      <w:r>
        <w:rPr>
          <w:rFonts w:cs="Times New Roman"/>
        </w:rPr>
        <w:t>utrudniania przeprowadzenia kontroli osobom działającym w imieniu Udzielającego Zamówienia,</w:t>
      </w:r>
    </w:p>
    <w:p w14:paraId="2D31493A" w14:textId="77777777" w:rsidR="00AF234F" w:rsidRDefault="00FC2412">
      <w:pPr>
        <w:pStyle w:val="Standard"/>
        <w:numPr>
          <w:ilvl w:val="0"/>
          <w:numId w:val="18"/>
        </w:numPr>
        <w:spacing w:line="320" w:lineRule="atLeast"/>
        <w:jc w:val="both"/>
      </w:pPr>
      <w:r>
        <w:rPr>
          <w:rFonts w:cs="Times New Roman"/>
        </w:rPr>
        <w:t>braku lub nie w pełni prowadzonej dokumentacji (również w systemie informatycznym).</w:t>
      </w:r>
    </w:p>
    <w:p w14:paraId="56D2F8E8" w14:textId="77777777" w:rsidR="00AF234F" w:rsidRDefault="00FC2412">
      <w:pPr>
        <w:pStyle w:val="Standard"/>
        <w:numPr>
          <w:ilvl w:val="0"/>
          <w:numId w:val="17"/>
        </w:numPr>
        <w:tabs>
          <w:tab w:val="left" w:pos="852"/>
        </w:tabs>
        <w:spacing w:line="320" w:lineRule="atLeast"/>
        <w:ind w:left="426" w:hanging="426"/>
        <w:jc w:val="both"/>
      </w:pPr>
      <w:r>
        <w:rPr>
          <w:rFonts w:cs="Times New Roman"/>
        </w:rPr>
        <w:lastRenderedPageBreak/>
        <w:t>Wykonawca zapłaci karę umowną za rozwiązanie umowy przez Udzielającego Zamówienie bądź Przyjmującego Zamówienie z przyczyn leżących po stronie Wykonawcy, w wysokości 10% wartości brutto zrealizowanej umowy na dzień odstąpienia (rozwiązania).</w:t>
      </w:r>
    </w:p>
    <w:p w14:paraId="76A3B704" w14:textId="77777777" w:rsidR="00AF234F" w:rsidRDefault="00FC2412">
      <w:pPr>
        <w:pStyle w:val="Standard"/>
        <w:numPr>
          <w:ilvl w:val="0"/>
          <w:numId w:val="17"/>
        </w:numPr>
        <w:tabs>
          <w:tab w:val="left" w:pos="852"/>
        </w:tabs>
        <w:spacing w:line="320" w:lineRule="atLeast"/>
        <w:ind w:left="426" w:hanging="426"/>
        <w:jc w:val="both"/>
      </w:pPr>
      <w:r>
        <w:rPr>
          <w:rFonts w:cs="Times New Roman"/>
        </w:rPr>
        <w:t>Stosowanie kar umownych jest niezależne od postanowień umowy w zakresie jej rozwiązania z zachowaniem okresu wypowiedzenia.</w:t>
      </w:r>
    </w:p>
    <w:p w14:paraId="01B11363" w14:textId="77777777" w:rsidR="00AF234F" w:rsidRDefault="00FC2412">
      <w:pPr>
        <w:pStyle w:val="Standard"/>
        <w:numPr>
          <w:ilvl w:val="0"/>
          <w:numId w:val="17"/>
        </w:numPr>
        <w:tabs>
          <w:tab w:val="left" w:pos="852"/>
        </w:tabs>
        <w:spacing w:line="320" w:lineRule="atLeast"/>
        <w:ind w:left="426" w:hanging="426"/>
        <w:jc w:val="both"/>
      </w:pPr>
      <w:r>
        <w:rPr>
          <w:rFonts w:cs="Times New Roman"/>
        </w:rPr>
        <w:t>Udzielający zamówienie, ma prawo dochodzenia odszkodowania przenoszącego wysokość kary umownej.</w:t>
      </w:r>
    </w:p>
    <w:p w14:paraId="0141650E" w14:textId="77777777" w:rsidR="00AF234F" w:rsidRDefault="00AF234F">
      <w:pPr>
        <w:pStyle w:val="Standard"/>
        <w:spacing w:line="320" w:lineRule="atLeast"/>
        <w:jc w:val="both"/>
        <w:rPr>
          <w:rFonts w:cs="Times New Roman"/>
        </w:rPr>
      </w:pPr>
    </w:p>
    <w:p w14:paraId="44CE8462" w14:textId="77777777" w:rsidR="00AF234F" w:rsidRDefault="00FC2412">
      <w:pPr>
        <w:pStyle w:val="Standard"/>
        <w:spacing w:line="320" w:lineRule="atLeast"/>
        <w:jc w:val="center"/>
      </w:pPr>
      <w:r>
        <w:rPr>
          <w:rFonts w:cs="Times New Roman"/>
          <w:b/>
          <w:bCs/>
        </w:rPr>
        <w:t>§ 15</w:t>
      </w:r>
    </w:p>
    <w:p w14:paraId="41B97A37" w14:textId="512661AE" w:rsidR="00AF234F" w:rsidRDefault="00FC2412">
      <w:pPr>
        <w:pStyle w:val="Akapitzlist"/>
        <w:numPr>
          <w:ilvl w:val="1"/>
          <w:numId w:val="20"/>
        </w:numPr>
        <w:tabs>
          <w:tab w:val="left" w:pos="852"/>
        </w:tabs>
        <w:spacing w:line="320" w:lineRule="atLeast"/>
        <w:ind w:left="426" w:hanging="426"/>
        <w:jc w:val="both"/>
      </w:pPr>
      <w:r>
        <w:rPr>
          <w:rFonts w:cs="Times New Roman"/>
        </w:rPr>
        <w:t>Umowa zostaje zawarta na czas określony</w:t>
      </w:r>
      <w:r w:rsidR="00A978F9">
        <w:rPr>
          <w:rFonts w:cs="Times New Roman"/>
        </w:rPr>
        <w:t xml:space="preserve"> od 01.05.2021r. do 30.04.2024r.</w:t>
      </w:r>
      <w:r w:rsidR="00B451AC">
        <w:rPr>
          <w:rFonts w:cs="Times New Roman"/>
        </w:rPr>
        <w:t xml:space="preserve"> </w:t>
      </w:r>
      <w:r>
        <w:rPr>
          <w:rFonts w:cs="Times New Roman"/>
        </w:rPr>
        <w:t>lub do wyczerpania kwoty wynagrodzenia, wskazanej w § 7 ust. 1 , w zależności od tego, co nastąpi wcześniej, z zastrzeżeniem ust. 2.</w:t>
      </w:r>
    </w:p>
    <w:p w14:paraId="039255D1" w14:textId="77777777" w:rsidR="00AF234F" w:rsidRDefault="00FC2412">
      <w:pPr>
        <w:pStyle w:val="Akapitzlist"/>
        <w:numPr>
          <w:ilvl w:val="1"/>
          <w:numId w:val="20"/>
        </w:numPr>
        <w:tabs>
          <w:tab w:val="left" w:pos="852"/>
        </w:tabs>
        <w:spacing w:line="320" w:lineRule="atLeast"/>
        <w:ind w:left="426" w:hanging="426"/>
        <w:jc w:val="both"/>
      </w:pPr>
      <w:r>
        <w:rPr>
          <w:rFonts w:cs="Times New Roman"/>
        </w:rPr>
        <w:t>W przypadku niewyczerpania wartości przedmiotu umowy określonej w §7 ust. 1 przed terminem wskazanym w ust. 1, Strony dopuszczają możliwość przedłużenia terminu realizacji umowy, nie więcej jednakże niż o 6 miesięcy.</w:t>
      </w:r>
    </w:p>
    <w:p w14:paraId="1FF2F17E" w14:textId="77777777" w:rsidR="00AF234F" w:rsidRDefault="00AF234F">
      <w:pPr>
        <w:pStyle w:val="Standard"/>
        <w:spacing w:line="320" w:lineRule="atLeast"/>
        <w:jc w:val="center"/>
        <w:rPr>
          <w:rFonts w:cs="Times New Roman"/>
          <w:b/>
          <w:bCs/>
        </w:rPr>
      </w:pPr>
    </w:p>
    <w:p w14:paraId="46273BF3" w14:textId="77777777" w:rsidR="00AF234F" w:rsidRDefault="00FC2412">
      <w:pPr>
        <w:pStyle w:val="Standard"/>
        <w:spacing w:line="320" w:lineRule="atLeast"/>
        <w:jc w:val="center"/>
      </w:pPr>
      <w:r>
        <w:rPr>
          <w:rFonts w:cs="Times New Roman"/>
          <w:b/>
          <w:bCs/>
        </w:rPr>
        <w:t>§ 16</w:t>
      </w:r>
    </w:p>
    <w:p w14:paraId="6A33B690" w14:textId="77777777" w:rsidR="00AF234F" w:rsidRDefault="00AF234F">
      <w:pPr>
        <w:pStyle w:val="Standard"/>
        <w:spacing w:line="320" w:lineRule="atLeast"/>
        <w:jc w:val="both"/>
        <w:rPr>
          <w:rFonts w:cs="Times New Roman"/>
        </w:rPr>
      </w:pPr>
    </w:p>
    <w:p w14:paraId="5CEF919F" w14:textId="77777777" w:rsidR="00AF234F" w:rsidRDefault="00FC2412">
      <w:pPr>
        <w:pStyle w:val="Standard"/>
        <w:numPr>
          <w:ilvl w:val="0"/>
          <w:numId w:val="33"/>
        </w:numPr>
        <w:tabs>
          <w:tab w:val="left" w:pos="852"/>
        </w:tabs>
        <w:spacing w:line="320" w:lineRule="atLeast"/>
        <w:ind w:left="426" w:hanging="426"/>
        <w:jc w:val="both"/>
      </w:pPr>
      <w:r>
        <w:rPr>
          <w:rFonts w:cs="Times New Roman"/>
        </w:rPr>
        <w:t>Umowa może zostać rozwiązana bez okresu wypowiedzenia, gdy druga Strona w sposób rażący narusza istotne postanowienia umowy.</w:t>
      </w:r>
    </w:p>
    <w:p w14:paraId="6DB25C66" w14:textId="77777777" w:rsidR="00AF234F" w:rsidRDefault="00FC2412">
      <w:pPr>
        <w:pStyle w:val="Standard"/>
        <w:numPr>
          <w:ilvl w:val="0"/>
          <w:numId w:val="33"/>
        </w:numPr>
        <w:tabs>
          <w:tab w:val="left" w:pos="852"/>
        </w:tabs>
        <w:spacing w:line="320" w:lineRule="atLeast"/>
        <w:ind w:left="426" w:hanging="426"/>
        <w:jc w:val="both"/>
      </w:pPr>
      <w:r>
        <w:rPr>
          <w:rFonts w:cs="Times New Roman"/>
        </w:rPr>
        <w:t xml:space="preserve">Za rażące naruszenie istotnych postanowień umowy przez Przyjmującego Zamówienie, uprawniające Udzielającego Zamówienia do rozwiązania umowy w trybie, o którym mowa w ust. 1 uznaje się w szczególności podanie nieprawdziwych danych w ofercie, naruszenie zapisów §1 ust. </w:t>
      </w:r>
      <w:r w:rsidR="00290F48">
        <w:rPr>
          <w:rFonts w:cs="Times New Roman"/>
        </w:rPr>
        <w:t>1-</w:t>
      </w:r>
      <w:r>
        <w:rPr>
          <w:rFonts w:cs="Times New Roman"/>
        </w:rPr>
        <w:t>3, ust. 8</w:t>
      </w:r>
      <w:r w:rsidR="00290F48">
        <w:rPr>
          <w:rFonts w:cs="Times New Roman"/>
        </w:rPr>
        <w:t>-9</w:t>
      </w:r>
      <w:r>
        <w:rPr>
          <w:rFonts w:cs="Times New Roman"/>
        </w:rPr>
        <w:t xml:space="preserve">, §3 ust. 3-6, §4, § 5, </w:t>
      </w:r>
      <w:r w:rsidR="00530410">
        <w:rPr>
          <w:rFonts w:cs="Times New Roman"/>
        </w:rPr>
        <w:t xml:space="preserve">§ 6, </w:t>
      </w:r>
      <w:r>
        <w:rPr>
          <w:rFonts w:cs="Times New Roman"/>
        </w:rPr>
        <w:t>§9 ust. 1, ust. 2, ust. 4-6, §12, §13.</w:t>
      </w:r>
    </w:p>
    <w:p w14:paraId="6E8F9483" w14:textId="77777777" w:rsidR="00AF234F" w:rsidRDefault="00FC2412">
      <w:pPr>
        <w:pStyle w:val="Standard"/>
        <w:numPr>
          <w:ilvl w:val="0"/>
          <w:numId w:val="33"/>
        </w:numPr>
        <w:tabs>
          <w:tab w:val="left" w:pos="852"/>
        </w:tabs>
        <w:spacing w:line="320" w:lineRule="atLeast"/>
        <w:ind w:left="426" w:hanging="426"/>
        <w:jc w:val="both"/>
      </w:pPr>
      <w:r>
        <w:rPr>
          <w:rFonts w:cs="Times New Roman"/>
        </w:rPr>
        <w:t xml:space="preserve">Strony umowy mogą ja rozwiązać z ważnych </w:t>
      </w:r>
      <w:r w:rsidR="00530410">
        <w:rPr>
          <w:rFonts w:cs="Times New Roman"/>
        </w:rPr>
        <w:t xml:space="preserve">i uzasadnionych </w:t>
      </w:r>
      <w:r>
        <w:rPr>
          <w:rFonts w:cs="Times New Roman"/>
        </w:rPr>
        <w:t>powodów z zachowaniem 3-miesięcznego okresu wypowiedzenia, ze skutkiem na koniec miesiąca kalendarzowego.</w:t>
      </w:r>
    </w:p>
    <w:p w14:paraId="15414F51" w14:textId="77777777" w:rsidR="00AF234F" w:rsidRPr="00530410" w:rsidRDefault="00FC2412">
      <w:pPr>
        <w:pStyle w:val="Standard"/>
        <w:numPr>
          <w:ilvl w:val="0"/>
          <w:numId w:val="33"/>
        </w:numPr>
        <w:tabs>
          <w:tab w:val="left" w:pos="852"/>
        </w:tabs>
        <w:spacing w:line="320" w:lineRule="atLeast"/>
        <w:ind w:left="426" w:hanging="426"/>
        <w:jc w:val="both"/>
      </w:pPr>
      <w:r>
        <w:rPr>
          <w:rFonts w:cs="Times New Roman"/>
        </w:rPr>
        <w:t>Umowa może być rozwiązana w każdym czasie za porozumieniem Stron.</w:t>
      </w:r>
    </w:p>
    <w:p w14:paraId="7D4820EE" w14:textId="77777777" w:rsidR="00530410" w:rsidRPr="00530410" w:rsidRDefault="00530410" w:rsidP="00530410">
      <w:pPr>
        <w:pStyle w:val="Standard"/>
        <w:numPr>
          <w:ilvl w:val="0"/>
          <w:numId w:val="33"/>
        </w:numPr>
        <w:tabs>
          <w:tab w:val="left" w:pos="852"/>
        </w:tabs>
        <w:spacing w:line="320" w:lineRule="atLeast"/>
        <w:ind w:left="426" w:hanging="426"/>
        <w:jc w:val="both"/>
        <w:rPr>
          <w:rFonts w:cs="Times New Roman"/>
          <w:lang w:eastAsia="ar-SA" w:bidi="ar-SA"/>
        </w:rPr>
      </w:pPr>
      <w:r w:rsidRPr="00530410">
        <w:rPr>
          <w:rFonts w:cs="Times New Roman"/>
          <w:lang w:eastAsia="ar-SA" w:bidi="ar-SA"/>
        </w:rPr>
        <w:t xml:space="preserve">Strony umowy mogą ją rozwiązać za jednomiesięcznym okresem wypowiedzenia na koniec miesiąca kalendarzowego </w:t>
      </w:r>
      <w:r w:rsidRPr="00B74EB5">
        <w:t xml:space="preserve"> </w:t>
      </w:r>
      <w:r w:rsidRPr="00530410">
        <w:rPr>
          <w:rFonts w:cs="Times New Roman"/>
          <w:lang w:eastAsia="ar-SA" w:bidi="ar-SA"/>
        </w:rPr>
        <w:t>w szczególności, gdy:</w:t>
      </w:r>
    </w:p>
    <w:p w14:paraId="53243DA0" w14:textId="77777777" w:rsidR="00530410" w:rsidRDefault="00530410" w:rsidP="00530410">
      <w:pPr>
        <w:pStyle w:val="Akapitzlist"/>
        <w:numPr>
          <w:ilvl w:val="0"/>
          <w:numId w:val="69"/>
        </w:numPr>
        <w:autoSpaceDN/>
        <w:spacing w:line="320" w:lineRule="atLeast"/>
        <w:contextualSpacing/>
        <w:jc w:val="both"/>
        <w:textAlignment w:val="auto"/>
        <w:rPr>
          <w:rFonts w:cs="Times New Roman"/>
          <w:lang w:eastAsia="ar-SA" w:bidi="ar-SA"/>
        </w:rPr>
      </w:pPr>
      <w:r w:rsidRPr="00FA5391">
        <w:rPr>
          <w:rFonts w:cs="Times New Roman"/>
          <w:lang w:eastAsia="ar-SA" w:bidi="ar-SA"/>
        </w:rPr>
        <w:t>w wyniku kontroli wykonania niniejszej umowy i realizacji zaleceń pokontrolnych stwierdzono niewypełnianie warunków umowy lub jej wadliwe wykonanie,</w:t>
      </w:r>
    </w:p>
    <w:p w14:paraId="305D0402" w14:textId="77777777" w:rsidR="00530410" w:rsidRDefault="00530410" w:rsidP="00530410">
      <w:pPr>
        <w:pStyle w:val="Akapitzlist"/>
        <w:numPr>
          <w:ilvl w:val="0"/>
          <w:numId w:val="69"/>
        </w:numPr>
        <w:autoSpaceDN/>
        <w:spacing w:line="320" w:lineRule="atLeast"/>
        <w:contextualSpacing/>
        <w:jc w:val="both"/>
        <w:textAlignment w:val="auto"/>
        <w:rPr>
          <w:rFonts w:cs="Times New Roman"/>
          <w:lang w:eastAsia="ar-SA" w:bidi="ar-SA"/>
        </w:rPr>
      </w:pPr>
      <w:r w:rsidRPr="00FA5391">
        <w:rPr>
          <w:rFonts w:cs="Times New Roman"/>
          <w:lang w:eastAsia="ar-SA" w:bidi="ar-SA"/>
        </w:rPr>
        <w:t>Przyjmujący Zamówienie swoje prawa i obowiązki wynikające z niniejszej umowy przeniósł na osoby trzecie bez uzyskania pisemnej zgody Udzielającego Zamówienia,</w:t>
      </w:r>
    </w:p>
    <w:p w14:paraId="7B6F953E" w14:textId="77777777" w:rsidR="00530410" w:rsidRDefault="00530410" w:rsidP="00530410">
      <w:pPr>
        <w:pStyle w:val="Akapitzlist"/>
        <w:numPr>
          <w:ilvl w:val="0"/>
          <w:numId w:val="69"/>
        </w:numPr>
        <w:autoSpaceDN/>
        <w:spacing w:line="320" w:lineRule="atLeast"/>
        <w:contextualSpacing/>
        <w:jc w:val="both"/>
        <w:textAlignment w:val="auto"/>
        <w:rPr>
          <w:rFonts w:cs="Times New Roman"/>
          <w:lang w:eastAsia="ar-SA" w:bidi="ar-SA"/>
        </w:rPr>
      </w:pPr>
      <w:r w:rsidRPr="00FA5391">
        <w:rPr>
          <w:rFonts w:cs="Times New Roman"/>
          <w:lang w:eastAsia="ar-SA" w:bidi="ar-SA"/>
        </w:rPr>
        <w:t>Przyjmujący Zamówienie utraci uprawnienia konieczne dla realizacji umowy,</w:t>
      </w:r>
    </w:p>
    <w:p w14:paraId="02BD6789" w14:textId="77777777" w:rsidR="00530410" w:rsidRPr="00530410" w:rsidRDefault="00530410" w:rsidP="00530410">
      <w:pPr>
        <w:pStyle w:val="Akapitzlist"/>
        <w:numPr>
          <w:ilvl w:val="0"/>
          <w:numId w:val="69"/>
        </w:numPr>
        <w:autoSpaceDN/>
        <w:spacing w:line="320" w:lineRule="atLeast"/>
        <w:contextualSpacing/>
        <w:jc w:val="both"/>
        <w:textAlignment w:val="auto"/>
        <w:rPr>
          <w:rFonts w:cs="Times New Roman"/>
          <w:lang w:eastAsia="ar-SA" w:bidi="ar-SA"/>
        </w:rPr>
      </w:pPr>
      <w:r w:rsidRPr="00530410">
        <w:rPr>
          <w:rFonts w:cs="Times New Roman"/>
          <w:lang w:eastAsia="ar-SA" w:bidi="ar-SA"/>
        </w:rPr>
        <w:t>rozwiązana zostanie umowa na świadczenia zdrowotne w zakresie objętym przedmiotem niniejszej umowy przez Narodowy Fu</w:t>
      </w:r>
      <w:r>
        <w:rPr>
          <w:rFonts w:cs="Times New Roman"/>
          <w:lang w:eastAsia="ar-SA" w:bidi="ar-SA"/>
        </w:rPr>
        <w:t>ndusz Zdrowia z SPZOZ we Włodawie</w:t>
      </w:r>
      <w:r w:rsidRPr="00530410">
        <w:rPr>
          <w:rFonts w:cs="Times New Roman"/>
          <w:lang w:eastAsia="ar-SA" w:bidi="ar-SA"/>
        </w:rPr>
        <w:t xml:space="preserve"> w wyniku zmian organizacyjnych, statutowych</w:t>
      </w:r>
      <w:r>
        <w:rPr>
          <w:rFonts w:cs="Times New Roman"/>
          <w:lang w:eastAsia="ar-SA" w:bidi="ar-SA"/>
        </w:rPr>
        <w:t xml:space="preserve"> w SPZOZ we Włodawie</w:t>
      </w:r>
      <w:r w:rsidRPr="00530410">
        <w:rPr>
          <w:rFonts w:cs="Times New Roman"/>
          <w:lang w:eastAsia="ar-SA" w:bidi="ar-SA"/>
        </w:rPr>
        <w:t xml:space="preserve"> spowodowanych przede wszystkim przepisami dotyczącymi funkcjonowania samodzielnych publicznych zakładów opieki zdrowotnej lub zmian sposobu rozliczania z płatnikiem świadczeń</w:t>
      </w:r>
      <w:r>
        <w:rPr>
          <w:rFonts w:cs="Times New Roman"/>
          <w:lang w:eastAsia="ar-SA" w:bidi="ar-SA"/>
        </w:rPr>
        <w:t>.</w:t>
      </w:r>
    </w:p>
    <w:p w14:paraId="3739978F" w14:textId="77777777" w:rsidR="00AF234F" w:rsidRDefault="00AF234F">
      <w:pPr>
        <w:pStyle w:val="Standard"/>
        <w:spacing w:line="320" w:lineRule="atLeast"/>
        <w:jc w:val="center"/>
        <w:rPr>
          <w:rFonts w:cs="Times New Roman"/>
          <w:b/>
          <w:bCs/>
          <w:lang w:eastAsia="ar-SA" w:bidi="ar-SA"/>
        </w:rPr>
      </w:pPr>
    </w:p>
    <w:p w14:paraId="377829E9" w14:textId="77777777" w:rsidR="00AF234F" w:rsidRDefault="00FC2412">
      <w:pPr>
        <w:pStyle w:val="Standard"/>
        <w:spacing w:line="320" w:lineRule="atLeast"/>
        <w:jc w:val="center"/>
      </w:pPr>
      <w:r>
        <w:rPr>
          <w:rFonts w:cs="Times New Roman"/>
          <w:b/>
          <w:bCs/>
          <w:lang w:eastAsia="ar-SA" w:bidi="ar-SA"/>
        </w:rPr>
        <w:t>§ 17</w:t>
      </w:r>
    </w:p>
    <w:p w14:paraId="17EC9BC6" w14:textId="77777777" w:rsidR="00AF234F" w:rsidRDefault="00AF234F">
      <w:pPr>
        <w:pStyle w:val="Standard"/>
        <w:spacing w:line="320" w:lineRule="atLeast"/>
        <w:jc w:val="both"/>
        <w:rPr>
          <w:rFonts w:cs="Times New Roman"/>
        </w:rPr>
      </w:pPr>
    </w:p>
    <w:p w14:paraId="6B20C362" w14:textId="42148F0A" w:rsidR="00AF234F" w:rsidRDefault="00FC2412">
      <w:pPr>
        <w:pStyle w:val="Standard"/>
        <w:numPr>
          <w:ilvl w:val="0"/>
          <w:numId w:val="21"/>
        </w:numPr>
        <w:tabs>
          <w:tab w:val="left" w:pos="852"/>
        </w:tabs>
        <w:spacing w:line="320" w:lineRule="atLeast"/>
        <w:ind w:left="426" w:hanging="426"/>
        <w:jc w:val="both"/>
      </w:pPr>
      <w:r>
        <w:rPr>
          <w:rFonts w:cs="Times New Roman"/>
        </w:rPr>
        <w:t xml:space="preserve">W sprawach nieuregulowanych niniejszą umową zastosowanie mają przepisy Ustawy z dnia 15 kwietnia 2011r. o działalności leczniczej (tekst jednolity: Dz. U. z 2020r. poz. 295 z późń. Zm.), </w:t>
      </w:r>
      <w:r>
        <w:rPr>
          <w:rFonts w:cs="Times New Roman"/>
        </w:rPr>
        <w:lastRenderedPageBreak/>
        <w:t xml:space="preserve">Ustawy z dnia 27.08.2004r. o świadczeniach opieki zdrowotnej finansowanych ze środków publicznych (tekst jednolity Dz. U. z 2020 r., poz. 1398 z </w:t>
      </w:r>
      <w:proofErr w:type="spellStart"/>
      <w:r>
        <w:rPr>
          <w:rFonts w:cs="Times New Roman"/>
        </w:rPr>
        <w:t>późn</w:t>
      </w:r>
      <w:proofErr w:type="spellEnd"/>
      <w:r>
        <w:rPr>
          <w:rFonts w:cs="Times New Roman"/>
        </w:rPr>
        <w:t xml:space="preserve"> zm.), Rozporządzenia Ministra Zdrowia z dnia 23 marca 2006 r. w sprawie standardów jakości dla medycznych laboratoriów diagnostycznych i mikrobiologicznych (</w:t>
      </w:r>
      <w:r>
        <w:rPr>
          <w:rFonts w:eastAsia="Arial" w:cs="Times New Roman"/>
        </w:rPr>
        <w:t xml:space="preserve">Dz. U. z </w:t>
      </w:r>
      <w:r w:rsidR="00530410">
        <w:rPr>
          <w:rFonts w:eastAsia="Arial" w:cs="Times New Roman"/>
        </w:rPr>
        <w:t xml:space="preserve">2019 r. poz. 1923 z </w:t>
      </w:r>
      <w:proofErr w:type="spellStart"/>
      <w:r w:rsidR="00530410">
        <w:rPr>
          <w:rFonts w:eastAsia="Arial" w:cs="Times New Roman"/>
        </w:rPr>
        <w:t>późn</w:t>
      </w:r>
      <w:proofErr w:type="spellEnd"/>
      <w:r w:rsidR="00530410">
        <w:rPr>
          <w:rFonts w:eastAsia="Arial" w:cs="Times New Roman"/>
        </w:rPr>
        <w:t xml:space="preserve">. zm.) </w:t>
      </w:r>
      <w:r>
        <w:rPr>
          <w:rFonts w:cs="Times New Roman"/>
        </w:rPr>
        <w:t>) oraz przepisy Kodeksu Cywilnego.</w:t>
      </w:r>
    </w:p>
    <w:p w14:paraId="62F4793D" w14:textId="77777777" w:rsidR="00AF234F" w:rsidRDefault="00FC2412">
      <w:pPr>
        <w:pStyle w:val="Standard"/>
        <w:numPr>
          <w:ilvl w:val="0"/>
          <w:numId w:val="21"/>
        </w:numPr>
        <w:tabs>
          <w:tab w:val="left" w:pos="852"/>
        </w:tabs>
        <w:spacing w:line="320" w:lineRule="atLeast"/>
        <w:ind w:left="426" w:hanging="426"/>
        <w:jc w:val="both"/>
      </w:pPr>
      <w:r>
        <w:rPr>
          <w:rFonts w:cs="Times New Roman"/>
        </w:rPr>
        <w:t>Spory, które mogą wyniknąć w trakcie realizacji umowy, a które nie zostaną rozstrzygnięte polubownie, będą rozpatrywane przez sąd właściwy miejscowo dla Udzielającego Zamówienia.</w:t>
      </w:r>
    </w:p>
    <w:p w14:paraId="57DC1611" w14:textId="77777777" w:rsidR="00AF234F" w:rsidRDefault="00AF234F">
      <w:pPr>
        <w:pStyle w:val="Standard"/>
        <w:spacing w:line="320" w:lineRule="atLeast"/>
        <w:jc w:val="both"/>
        <w:rPr>
          <w:rFonts w:cs="Times New Roman"/>
        </w:rPr>
      </w:pPr>
    </w:p>
    <w:p w14:paraId="31475C26" w14:textId="77777777" w:rsidR="00290F48" w:rsidRDefault="00FC2412">
      <w:pPr>
        <w:pStyle w:val="Standard"/>
        <w:spacing w:line="320" w:lineRule="atLeast"/>
        <w:jc w:val="center"/>
        <w:rPr>
          <w:rFonts w:cs="Times New Roman"/>
          <w:b/>
          <w:bCs/>
        </w:rPr>
      </w:pPr>
      <w:r>
        <w:rPr>
          <w:rFonts w:cs="Times New Roman"/>
          <w:b/>
          <w:bCs/>
        </w:rPr>
        <w:t>§</w:t>
      </w:r>
      <w:r w:rsidR="00290F48">
        <w:rPr>
          <w:rFonts w:cs="Times New Roman"/>
          <w:b/>
          <w:bCs/>
        </w:rPr>
        <w:t xml:space="preserve"> 18</w:t>
      </w:r>
    </w:p>
    <w:p w14:paraId="19A6ECB5" w14:textId="77777777"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sz w:val="24"/>
        </w:rPr>
        <w:t xml:space="preserve">Strony zobowiązują się do zachowania w tajemnicy wszelkich informacji, o których powzięły wiadomość przy realizacji postanowień niniejszej umowy i które stanowią tajemnicę przedsiębiorstwa w rozumieniu przepisów Ustawy z dnia 16 kwietnia 1993 r. o zwalczaniu nieuczciwej konkurencji (Dz.U. z 2019 r., poz. 1010 </w:t>
      </w:r>
      <w:proofErr w:type="spellStart"/>
      <w:r w:rsidRPr="00290F48">
        <w:rPr>
          <w:rFonts w:ascii="Times New Roman" w:hAnsi="Times New Roman" w:cs="Times New Roman"/>
          <w:sz w:val="24"/>
        </w:rPr>
        <w:t>t.j</w:t>
      </w:r>
      <w:proofErr w:type="spellEnd"/>
      <w:r w:rsidRPr="00290F48">
        <w:rPr>
          <w:rFonts w:ascii="Times New Roman" w:hAnsi="Times New Roman" w:cs="Times New Roman"/>
          <w:sz w:val="24"/>
        </w:rPr>
        <w:t xml:space="preserve">. z dnia 30.05.2019 r.) oraz/lub podlegają ochronie w rozumieniu </w:t>
      </w:r>
      <w:bookmarkStart w:id="0" w:name="_Hlk47356315"/>
      <w:r w:rsidRPr="00290F48">
        <w:rPr>
          <w:rFonts w:ascii="Times New Roman" w:hAnsi="Times New Roman" w:cs="Times New Roman"/>
          <w:sz w:val="24"/>
        </w:rPr>
        <w:t xml:space="preserve">Ustawy z dnia 10 maja 2018 r. o ochronie danych osobowych (Dz.U. z 2019 r., 1781 </w:t>
      </w:r>
      <w:proofErr w:type="spellStart"/>
      <w:r w:rsidRPr="00290F48">
        <w:rPr>
          <w:rFonts w:ascii="Times New Roman" w:hAnsi="Times New Roman" w:cs="Times New Roman"/>
          <w:sz w:val="24"/>
        </w:rPr>
        <w:t>t.j</w:t>
      </w:r>
      <w:proofErr w:type="spellEnd"/>
      <w:r w:rsidRPr="00290F48">
        <w:rPr>
          <w:rFonts w:ascii="Times New Roman" w:hAnsi="Times New Roman" w:cs="Times New Roman"/>
          <w:sz w:val="24"/>
        </w:rPr>
        <w:t>. z dnia 19.09.2019 r.)</w:t>
      </w:r>
      <w:bookmarkEnd w:id="0"/>
      <w:r w:rsidRPr="00290F48">
        <w:rPr>
          <w:rFonts w:ascii="Times New Roman" w:hAnsi="Times New Roman" w:cs="Times New Roman"/>
          <w:sz w:val="24"/>
        </w:rPr>
        <w:t>.</w:t>
      </w:r>
    </w:p>
    <w:p w14:paraId="33D3997F" w14:textId="5E0536DA"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sz w:val="24"/>
        </w:rPr>
        <w:t xml:space="preserve">W związku z dostępem Przyjmującego Zamówienie do danych osobowych </w:t>
      </w:r>
      <w:r w:rsidRPr="00D4074F">
        <w:rPr>
          <w:rFonts w:ascii="Times New Roman" w:hAnsi="Times New Roman" w:cs="Times New Roman"/>
          <w:color w:val="000000" w:themeColor="text1"/>
          <w:sz w:val="24"/>
        </w:rPr>
        <w:t xml:space="preserve">administrowanych przez Zleceniodawcę (jako Administratora Danych), strony zawierają umową o powierzenie przetwarzania danych osobowych w zakresie i w celu niezbędnym do realizacji niniejszej Umowy wg treści stanowiącej załącznik nr </w:t>
      </w:r>
      <w:r w:rsidR="00CF6EBF" w:rsidRPr="00D4074F">
        <w:rPr>
          <w:rFonts w:ascii="Times New Roman" w:hAnsi="Times New Roman" w:cs="Times New Roman"/>
          <w:color w:val="000000" w:themeColor="text1"/>
          <w:sz w:val="24"/>
        </w:rPr>
        <w:t>3</w:t>
      </w:r>
      <w:r w:rsidRPr="00D4074F">
        <w:rPr>
          <w:rFonts w:ascii="Times New Roman" w:hAnsi="Times New Roman" w:cs="Times New Roman"/>
          <w:color w:val="000000" w:themeColor="text1"/>
          <w:sz w:val="24"/>
        </w:rPr>
        <w:t xml:space="preserve"> do niniejszej umowy.</w:t>
      </w:r>
    </w:p>
    <w:p w14:paraId="57B46A63" w14:textId="77777777"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eastAsia="Times New Roman" w:hAnsi="Times New Roman" w:cs="Times New Roman"/>
          <w:sz w:val="24"/>
          <w:lang w:eastAsia="ar-SA" w:bidi="ar-SA"/>
        </w:rPr>
        <w:t>Wykonawca zobowiązuje się nie wykorzystywać baz danych osobowych i zawartych w nich informacji, do celów innych niż wynikające z niniejszej umowy.</w:t>
      </w:r>
    </w:p>
    <w:p w14:paraId="3F623C38" w14:textId="77777777"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sz w:val="24"/>
        </w:rPr>
        <w:t>Przyjmujący Zamówienie jest odpowiedzialny za przestrzeganie przepisów i unormowań z</w:t>
      </w:r>
      <w:r>
        <w:rPr>
          <w:rFonts w:ascii="Times New Roman" w:hAnsi="Times New Roman" w:cs="Times New Roman"/>
          <w:sz w:val="24"/>
        </w:rPr>
        <w:t xml:space="preserve"> </w:t>
      </w:r>
      <w:r w:rsidRPr="00290F48">
        <w:rPr>
          <w:rFonts w:ascii="Times New Roman" w:hAnsi="Times New Roman" w:cs="Times New Roman"/>
          <w:sz w:val="24"/>
        </w:rPr>
        <w:t>zakresu ochrony danych przez wszystkich swoich pracowników i ponosi odpowiedzialność za działania swoich pracowników jak za własne.</w:t>
      </w:r>
    </w:p>
    <w:p w14:paraId="36AD0B88" w14:textId="77777777"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eastAsia="Times New Roman" w:hAnsi="Times New Roman" w:cs="Times New Roman"/>
          <w:sz w:val="24"/>
          <w:lang w:eastAsia="ar-SA" w:bidi="ar-SA"/>
        </w:rPr>
        <w:t>Jeżeli w związku z przetwarzaniem danych osobowych przez Wykonawcę, Zamawiający będzie zobowiązany naprawić szkody osobom trzecim lub też poniesie inne sankcje określone przepisami prawa, to Wykonawca jest obowiązany zapłacić Zamawiającemu odszkodowanie rekompensujące poniesioną przez niego szkodę.</w:t>
      </w:r>
    </w:p>
    <w:p w14:paraId="27A03C6C" w14:textId="77777777"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eastAsia="Times New Roman" w:hAnsi="Times New Roman" w:cs="Times New Roman"/>
          <w:sz w:val="24"/>
          <w:lang w:eastAsia="ar-SA" w:bidi="ar-SA"/>
        </w:rPr>
        <w:t>W przypadku wystąpienia okoliczności uzasadniających przekazanie lub ujawnienie danych osobowych uprawnionym na mocy prawa instytucjom Wykonawca zobowiązany jest niezwłocznie (nie później niż w ciągu 1 dnia roboczego) przekazać Zamawiającemu zawiadomienie o zakresie i warunkach ujawnienia takiej informacji.</w:t>
      </w:r>
    </w:p>
    <w:p w14:paraId="493AB0CF" w14:textId="77777777" w:rsid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eastAsia="Times New Roman" w:hAnsi="Times New Roman" w:cs="Times New Roman"/>
          <w:sz w:val="24"/>
          <w:lang w:eastAsia="ar-SA" w:bidi="ar-SA"/>
        </w:rPr>
        <w:t>Zamawiający ma prawo nadzoru i kontroli w zakresie przestrzegania przez Wykonawcę unormowań umowy oraz przepisów prawa z zakresu ochrony danych osobowych.</w:t>
      </w:r>
    </w:p>
    <w:p w14:paraId="6B9DCA2A" w14:textId="77777777" w:rsidR="00290F48" w:rsidRPr="00290F48" w:rsidRDefault="00290F48" w:rsidP="00290F48">
      <w:pPr>
        <w:pStyle w:val="Akapitzlist"/>
        <w:numPr>
          <w:ilvl w:val="0"/>
          <w:numId w:val="66"/>
        </w:numPr>
        <w:autoSpaceDN/>
        <w:spacing w:line="320" w:lineRule="atLeast"/>
        <w:jc w:val="both"/>
        <w:textAlignment w:val="auto"/>
        <w:rPr>
          <w:rFonts w:cs="Times New Roman"/>
        </w:rPr>
      </w:pPr>
      <w:r w:rsidRPr="00290F48">
        <w:rPr>
          <w:rFonts w:cs="Times New Roman"/>
        </w:rPr>
        <w:t>W przypadku naruszenia postanowień niniejszego paragrafu ze strony Przyjmującego Zamówienie, Udzielający Zamówienia może rozwiązać umowę w trybie natychmiastowym.</w:t>
      </w:r>
    </w:p>
    <w:p w14:paraId="012B9AE9" w14:textId="77777777" w:rsidR="00AF234F" w:rsidRDefault="00290F48" w:rsidP="00CF6EBF">
      <w:pPr>
        <w:pStyle w:val="Standard"/>
        <w:spacing w:line="320" w:lineRule="atLeast"/>
        <w:jc w:val="center"/>
      </w:pPr>
      <w:r>
        <w:rPr>
          <w:rFonts w:cs="Times New Roman"/>
          <w:b/>
          <w:bCs/>
        </w:rPr>
        <w:t>§</w:t>
      </w:r>
      <w:r w:rsidR="00FC2412">
        <w:rPr>
          <w:rFonts w:cs="Times New Roman"/>
          <w:b/>
          <w:bCs/>
        </w:rPr>
        <w:t xml:space="preserve"> 1</w:t>
      </w:r>
      <w:r>
        <w:rPr>
          <w:rFonts w:cs="Times New Roman"/>
          <w:b/>
          <w:bCs/>
        </w:rPr>
        <w:t>9</w:t>
      </w:r>
    </w:p>
    <w:p w14:paraId="00E2997E" w14:textId="77777777" w:rsidR="00AF234F" w:rsidRDefault="00FC2412">
      <w:pPr>
        <w:pStyle w:val="Standard"/>
        <w:numPr>
          <w:ilvl w:val="0"/>
          <w:numId w:val="22"/>
        </w:numPr>
        <w:tabs>
          <w:tab w:val="left" w:pos="852"/>
        </w:tabs>
        <w:spacing w:line="320" w:lineRule="atLeast"/>
        <w:ind w:left="426" w:hanging="426"/>
        <w:jc w:val="both"/>
      </w:pPr>
      <w:r>
        <w:rPr>
          <w:rFonts w:cs="Times New Roman"/>
        </w:rPr>
        <w:t>Strony oświadczają, że mają prawo do zawarcia umowy o niniejszej treści i że postanowienia umowy nie naruszają praw osób trzecich.</w:t>
      </w:r>
    </w:p>
    <w:p w14:paraId="102716C6" w14:textId="77777777" w:rsidR="00AF234F" w:rsidRDefault="00FC2412">
      <w:pPr>
        <w:pStyle w:val="Standard"/>
        <w:numPr>
          <w:ilvl w:val="0"/>
          <w:numId w:val="22"/>
        </w:numPr>
        <w:tabs>
          <w:tab w:val="left" w:pos="852"/>
        </w:tabs>
        <w:spacing w:line="320" w:lineRule="atLeast"/>
        <w:ind w:left="426" w:hanging="426"/>
        <w:jc w:val="both"/>
      </w:pPr>
      <w:r>
        <w:rPr>
          <w:rFonts w:cs="Times New Roman"/>
        </w:rPr>
        <w:t>Wszelkie zmiany i uzupełnienia niniejszej umowy wymagają formy pisemnej w postaci aneksu pod rygorem nieważności.</w:t>
      </w:r>
    </w:p>
    <w:p w14:paraId="46A1580C" w14:textId="77777777" w:rsidR="00AF234F" w:rsidRDefault="00FC2412">
      <w:pPr>
        <w:pStyle w:val="Standard"/>
        <w:numPr>
          <w:ilvl w:val="0"/>
          <w:numId w:val="22"/>
        </w:numPr>
        <w:tabs>
          <w:tab w:val="left" w:pos="852"/>
        </w:tabs>
        <w:spacing w:line="320" w:lineRule="atLeast"/>
        <w:ind w:left="426" w:hanging="426"/>
        <w:jc w:val="both"/>
      </w:pPr>
      <w:r>
        <w:rPr>
          <w:rFonts w:cs="Times New Roman"/>
        </w:rPr>
        <w:t>Integralną część umowy stanowią załączniki, a ich zmiana jest zmianą umowy.</w:t>
      </w:r>
    </w:p>
    <w:p w14:paraId="36BB92B3" w14:textId="77777777" w:rsidR="00AF234F" w:rsidRDefault="00FC2412">
      <w:pPr>
        <w:pStyle w:val="Standard"/>
        <w:numPr>
          <w:ilvl w:val="0"/>
          <w:numId w:val="22"/>
        </w:numPr>
        <w:tabs>
          <w:tab w:val="left" w:pos="852"/>
        </w:tabs>
        <w:spacing w:line="320" w:lineRule="atLeast"/>
        <w:ind w:left="426" w:hanging="426"/>
        <w:jc w:val="both"/>
      </w:pPr>
      <w:r>
        <w:rPr>
          <w:rFonts w:cs="Times New Roman"/>
        </w:rPr>
        <w:t>Umowę niniejszą sporządzono w dwóch jednobrzmiących egzemplarzach po jednym dla każdej ze stron.</w:t>
      </w:r>
    </w:p>
    <w:p w14:paraId="54F7A003" w14:textId="77777777" w:rsidR="00AF234F" w:rsidRDefault="00AF234F">
      <w:pPr>
        <w:pStyle w:val="Standard"/>
        <w:spacing w:line="320" w:lineRule="atLeast"/>
        <w:jc w:val="both"/>
        <w:rPr>
          <w:rFonts w:cs="Times New Roman"/>
        </w:rPr>
      </w:pPr>
    </w:p>
    <w:p w14:paraId="3AC27BC4" w14:textId="77777777" w:rsidR="00AF234F" w:rsidRDefault="00FC2412">
      <w:pPr>
        <w:pStyle w:val="Standard"/>
        <w:spacing w:line="320" w:lineRule="atLeast"/>
        <w:jc w:val="both"/>
      </w:pPr>
      <w:r>
        <w:rPr>
          <w:rFonts w:eastAsia="Times New Roman" w:cs="Times New Roman"/>
        </w:rPr>
        <w:t xml:space="preserve">                     </w:t>
      </w:r>
    </w:p>
    <w:p w14:paraId="5212DE87" w14:textId="77777777" w:rsidR="00AF234F" w:rsidRDefault="00AF234F">
      <w:pPr>
        <w:pStyle w:val="Standard"/>
        <w:spacing w:line="320" w:lineRule="atLeast"/>
        <w:jc w:val="both"/>
        <w:rPr>
          <w:rFonts w:cs="Times New Roman"/>
        </w:rPr>
      </w:pPr>
    </w:p>
    <w:p w14:paraId="38EFB018" w14:textId="77777777" w:rsidR="00AF234F" w:rsidRDefault="00AF234F">
      <w:pPr>
        <w:pStyle w:val="Standard"/>
        <w:spacing w:line="320" w:lineRule="atLeast"/>
        <w:jc w:val="both"/>
        <w:rPr>
          <w:rFonts w:cs="Times New Roman"/>
        </w:rPr>
      </w:pPr>
    </w:p>
    <w:p w14:paraId="5E435465" w14:textId="77777777" w:rsidR="00AF234F" w:rsidRDefault="00AF234F">
      <w:pPr>
        <w:pStyle w:val="Standard"/>
        <w:spacing w:line="320" w:lineRule="atLeast"/>
        <w:jc w:val="both"/>
        <w:rPr>
          <w:rFonts w:cs="Times New Roman"/>
        </w:rPr>
      </w:pPr>
    </w:p>
    <w:p w14:paraId="58099210" w14:textId="77777777" w:rsidR="00AF234F" w:rsidRDefault="00FC2412">
      <w:pPr>
        <w:pStyle w:val="Standard"/>
        <w:spacing w:line="320" w:lineRule="atLeast"/>
        <w:jc w:val="both"/>
      </w:pPr>
      <w:r>
        <w:rPr>
          <w:rFonts w:eastAsia="Times New Roman" w:cs="Times New Roman"/>
        </w:rPr>
        <w:t>……………………………………</w:t>
      </w:r>
      <w:r>
        <w:rPr>
          <w:rFonts w:cs="Times New Roman"/>
        </w:rPr>
        <w:tab/>
      </w:r>
      <w:r>
        <w:rPr>
          <w:rFonts w:cs="Times New Roman"/>
        </w:rPr>
        <w:tab/>
      </w:r>
      <w:r>
        <w:rPr>
          <w:rFonts w:cs="Times New Roman"/>
        </w:rPr>
        <w:tab/>
        <w:t xml:space="preserve">          ……………………………………</w:t>
      </w:r>
    </w:p>
    <w:p w14:paraId="023554D2" w14:textId="77777777" w:rsidR="00AF234F" w:rsidRDefault="00FC2412">
      <w:pPr>
        <w:pStyle w:val="Standard"/>
        <w:spacing w:line="320" w:lineRule="atLeast"/>
        <w:jc w:val="both"/>
      </w:pPr>
      <w:r>
        <w:rPr>
          <w:rFonts w:cs="Times New Roman"/>
        </w:rPr>
        <w:t>UDZIELAJĄCY ZAMÓWIENIA</w:t>
      </w:r>
      <w:r>
        <w:rPr>
          <w:rFonts w:cs="Times New Roman"/>
        </w:rPr>
        <w:tab/>
      </w:r>
      <w:r>
        <w:rPr>
          <w:rFonts w:cs="Times New Roman"/>
        </w:rPr>
        <w:tab/>
      </w:r>
      <w:r>
        <w:rPr>
          <w:rFonts w:cs="Times New Roman"/>
        </w:rPr>
        <w:tab/>
        <w:t xml:space="preserve">          PRZYJMUJĄCY ZAMÓWIENIE</w:t>
      </w:r>
    </w:p>
    <w:p w14:paraId="5303AA12" w14:textId="77777777" w:rsidR="00AF234F" w:rsidRDefault="00AF234F">
      <w:pPr>
        <w:pStyle w:val="Standard"/>
        <w:spacing w:line="320" w:lineRule="atLeast"/>
        <w:jc w:val="both"/>
        <w:rPr>
          <w:rFonts w:cs="Times New Roman"/>
        </w:rPr>
      </w:pPr>
    </w:p>
    <w:p w14:paraId="4EA04DB5" w14:textId="77777777" w:rsidR="00AF234F" w:rsidRDefault="00AF234F">
      <w:pPr>
        <w:pStyle w:val="Standard"/>
        <w:spacing w:line="320" w:lineRule="atLeast"/>
        <w:jc w:val="both"/>
        <w:rPr>
          <w:rFonts w:cs="Times New Roman"/>
        </w:rPr>
      </w:pPr>
    </w:p>
    <w:p w14:paraId="76D1E913" w14:textId="77777777" w:rsidR="00AF234F" w:rsidRDefault="00FC2412">
      <w:pPr>
        <w:pStyle w:val="Standard"/>
        <w:spacing w:line="320" w:lineRule="atLeast"/>
        <w:jc w:val="both"/>
      </w:pPr>
      <w:r>
        <w:rPr>
          <w:rFonts w:cs="Times New Roman"/>
        </w:rPr>
        <w:t>Załączniki do umowy:</w:t>
      </w:r>
    </w:p>
    <w:p w14:paraId="6DE77350" w14:textId="77777777" w:rsidR="00AF234F" w:rsidRDefault="00FC2412">
      <w:pPr>
        <w:pStyle w:val="Standard"/>
        <w:numPr>
          <w:ilvl w:val="0"/>
          <w:numId w:val="2"/>
        </w:numPr>
        <w:spacing w:line="320" w:lineRule="atLeast"/>
        <w:jc w:val="both"/>
      </w:pPr>
      <w:r>
        <w:rPr>
          <w:rFonts w:cs="Times New Roman"/>
        </w:rPr>
        <w:t>Załącznik nr 1 - Cennik</w:t>
      </w:r>
    </w:p>
    <w:p w14:paraId="633FB62D" w14:textId="77777777" w:rsidR="00AF234F" w:rsidRDefault="00FC2412">
      <w:pPr>
        <w:pStyle w:val="Standard"/>
        <w:numPr>
          <w:ilvl w:val="0"/>
          <w:numId w:val="2"/>
        </w:numPr>
        <w:spacing w:line="320" w:lineRule="atLeast"/>
        <w:jc w:val="both"/>
      </w:pPr>
      <w:r>
        <w:rPr>
          <w:rFonts w:cs="Times New Roman"/>
        </w:rPr>
        <w:t>Załącznik nr 2 - Polisa ubezpieczeniowa</w:t>
      </w:r>
    </w:p>
    <w:p w14:paraId="1E3CCEC4" w14:textId="77777777" w:rsidR="00AF234F" w:rsidRDefault="00FC2412">
      <w:pPr>
        <w:pStyle w:val="Standard"/>
        <w:numPr>
          <w:ilvl w:val="0"/>
          <w:numId w:val="2"/>
        </w:numPr>
        <w:spacing w:line="320" w:lineRule="atLeast"/>
        <w:jc w:val="both"/>
      </w:pPr>
      <w:r>
        <w:rPr>
          <w:rFonts w:cs="Times New Roman"/>
        </w:rPr>
        <w:t>Załącznik nr 3- Umowa powierzenia przetwarzania danych osobowych</w:t>
      </w:r>
    </w:p>
    <w:sectPr w:rsidR="00AF234F" w:rsidSect="00AF234F">
      <w:headerReference w:type="default" r:id="rId8"/>
      <w:footerReference w:type="default" r:id="rId9"/>
      <w:pgSz w:w="11906" w:h="16838"/>
      <w:pgMar w:top="1418"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3B861" w14:textId="77777777" w:rsidR="001048DC" w:rsidRDefault="001048DC" w:rsidP="00AF234F">
      <w:r>
        <w:separator/>
      </w:r>
    </w:p>
  </w:endnote>
  <w:endnote w:type="continuationSeparator" w:id="0">
    <w:p w14:paraId="0C15090D" w14:textId="77777777" w:rsidR="001048DC" w:rsidRDefault="001048DC" w:rsidP="00AF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Time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BoldMT;Times Ne">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00"/>
    <w:family w:val="swiss"/>
    <w:pitch w:val="variable"/>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4231" w14:textId="77777777" w:rsidR="00AF234F" w:rsidRDefault="00AF234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4A0B5" w14:textId="77777777" w:rsidR="001048DC" w:rsidRDefault="001048DC" w:rsidP="00AF234F">
      <w:r w:rsidRPr="00AF234F">
        <w:rPr>
          <w:color w:val="000000"/>
        </w:rPr>
        <w:separator/>
      </w:r>
    </w:p>
  </w:footnote>
  <w:footnote w:type="continuationSeparator" w:id="0">
    <w:p w14:paraId="093BF150" w14:textId="77777777" w:rsidR="001048DC" w:rsidRDefault="001048DC" w:rsidP="00AF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C0F6A" w14:textId="77777777" w:rsidR="00AF234F" w:rsidRDefault="00AF234F">
    <w:pPr>
      <w:pStyle w:val="Standar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A6F"/>
    <w:multiLevelType w:val="multilevel"/>
    <w:tmpl w:val="C1E063B8"/>
    <w:styleLink w:val="WWNum11"/>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67277DA"/>
    <w:multiLevelType w:val="multilevel"/>
    <w:tmpl w:val="4B28B594"/>
    <w:styleLink w:val="WWNum21"/>
    <w:lvl w:ilvl="0">
      <w:start w:val="1"/>
      <w:numFmt w:val="decimal"/>
      <w:lvlText w:val="%1."/>
      <w:lvlJc w:val="left"/>
      <w:pPr>
        <w:ind w:left="720" w:hanging="360"/>
      </w:pPr>
      <w:rPr>
        <w:rFonts w:cs="Times New Roman"/>
        <w:b w:val="0"/>
        <w:bCs/>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8100748"/>
    <w:multiLevelType w:val="multilevel"/>
    <w:tmpl w:val="05807EB6"/>
    <w:styleLink w:val="WWNum28"/>
    <w:lvl w:ilvl="0">
      <w:start w:val="2"/>
      <w:numFmt w:val="decimal"/>
      <w:lvlText w:val="%1."/>
      <w:lvlJc w:val="left"/>
      <w:pPr>
        <w:ind w:left="720" w:hanging="360"/>
      </w:pPr>
      <w:rPr>
        <w:rFonts w:eastAsia="Arial" w:cs="Times New Roman"/>
        <w:lang w:val="pl-PL" w:eastAsia="ar-SA" w:bidi="ar-SA"/>
      </w:rPr>
    </w:lvl>
    <w:lvl w:ilvl="1">
      <w:start w:val="1"/>
      <w:numFmt w:val="decimal"/>
      <w:lvlText w:val="%2."/>
      <w:lvlJc w:val="left"/>
      <w:pPr>
        <w:ind w:left="1080" w:hanging="360"/>
      </w:pPr>
      <w:rPr>
        <w:rFonts w:eastAsia="Arial" w:cs="Times New Roman"/>
        <w:b w:val="0"/>
        <w:i w:val="0"/>
        <w:sz w:val="24"/>
        <w:szCs w:val="24"/>
        <w:shd w:val="clear" w:color="auto" w:fill="FFFF00"/>
        <w:lang w:val="pl-PL" w:eastAsia="ar-SA" w:bidi="ar-SA"/>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8DC1215"/>
    <w:multiLevelType w:val="multilevel"/>
    <w:tmpl w:val="A574D6E8"/>
    <w:styleLink w:val="WWNum8"/>
    <w:lvl w:ilvl="0">
      <w:start w:val="1"/>
      <w:numFmt w:val="decimal"/>
      <w:lvlText w:val="%1."/>
      <w:lvlJc w:val="left"/>
      <w:pPr>
        <w:ind w:left="720" w:hanging="360"/>
      </w:pPr>
      <w:rPr>
        <w:rFonts w:eastAsia="TimesNewRomanPS-BoldMT, 'Times" w:cs="Times New Roman"/>
        <w:b w:val="0"/>
        <w:bCs w:val="0"/>
        <w:color w:val="000000"/>
        <w:sz w:val="24"/>
        <w:szCs w:val="24"/>
        <w:shd w:val="clear" w:color="auto" w:fill="FFFFFF"/>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0CEB512F"/>
    <w:multiLevelType w:val="multilevel"/>
    <w:tmpl w:val="6CC2EF8A"/>
    <w:styleLink w:val="WWNum23"/>
    <w:lvl w:ilvl="0">
      <w:start w:val="1"/>
      <w:numFmt w:val="decimal"/>
      <w:lvlText w:val="%1)"/>
      <w:lvlJc w:val="left"/>
      <w:pPr>
        <w:ind w:left="1077" w:hanging="360"/>
      </w:pPr>
      <w:rPr>
        <w:lang w:val="pl-PL"/>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15:restartNumberingAfterBreak="0">
    <w:nsid w:val="0EC96CD0"/>
    <w:multiLevelType w:val="multilevel"/>
    <w:tmpl w:val="5BB6B4EE"/>
    <w:styleLink w:val="WWNum15"/>
    <w:lvl w:ilvl="0">
      <w:start w:val="1"/>
      <w:numFmt w:val="decimal"/>
      <w:lvlText w:val="%1."/>
      <w:lvlJc w:val="left"/>
      <w:pPr>
        <w:ind w:left="720" w:hanging="360"/>
      </w:pPr>
      <w:rPr>
        <w:rFonts w:eastAsia="Lucida Sans Unicode" w:cs="Tahoma"/>
        <w:bCs/>
        <w:color w:val="000000"/>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11DB398E"/>
    <w:multiLevelType w:val="multilevel"/>
    <w:tmpl w:val="5C907BCA"/>
    <w:styleLink w:val="WWNum12"/>
    <w:lvl w:ilvl="0">
      <w:start w:val="3"/>
      <w:numFmt w:val="decimal"/>
      <w:lvlText w:val="%1)"/>
      <w:lvlJc w:val="left"/>
      <w:pPr>
        <w:ind w:left="720" w:hanging="360"/>
      </w:pPr>
      <w:rPr>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4257953"/>
    <w:multiLevelType w:val="multilevel"/>
    <w:tmpl w:val="6EC84D16"/>
    <w:styleLink w:val="WWNum6"/>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A403505"/>
    <w:multiLevelType w:val="multilevel"/>
    <w:tmpl w:val="7070DB12"/>
    <w:styleLink w:val="WWNum31"/>
    <w:lvl w:ilvl="0">
      <w:start w:val="2"/>
      <w:numFmt w:val="decimal"/>
      <w:lvlText w:val="%1."/>
      <w:lvlJc w:val="left"/>
      <w:pPr>
        <w:ind w:left="720" w:hanging="360"/>
      </w:pPr>
      <w:rPr>
        <w:rFonts w:eastAsia="Arial"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B3B58E2"/>
    <w:multiLevelType w:val="multilevel"/>
    <w:tmpl w:val="49E8B4B8"/>
    <w:styleLink w:val="WW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D0759E1"/>
    <w:multiLevelType w:val="multilevel"/>
    <w:tmpl w:val="8DC42804"/>
    <w:styleLink w:val="WWNum9"/>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DBE3B38"/>
    <w:multiLevelType w:val="multilevel"/>
    <w:tmpl w:val="2830356A"/>
    <w:styleLink w:val="WWNum24"/>
    <w:lvl w:ilvl="0">
      <w:start w:val="1"/>
      <w:numFmt w:val="decimal"/>
      <w:lvlText w:val="%1)"/>
      <w:lvlJc w:val="left"/>
      <w:pPr>
        <w:ind w:left="1080" w:hanging="360"/>
      </w:pPr>
      <w:rPr>
        <w:rFonts w:eastAsia="Times New Roman" w:cs="Times New Roman"/>
        <w:lang w:val="pl-PL" w:eastAsia="ar-SA" w:bidi="ar-SA"/>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 w15:restartNumberingAfterBreak="0">
    <w:nsid w:val="27466E8D"/>
    <w:multiLevelType w:val="multilevel"/>
    <w:tmpl w:val="C2AE39E8"/>
    <w:styleLink w:val="WWNum42"/>
    <w:lvl w:ilvl="0">
      <w:start w:val="1"/>
      <w:numFmt w:val="decimal"/>
      <w:lvlText w:val="%1)"/>
      <w:lvlJc w:val="left"/>
      <w:pPr>
        <w:ind w:left="1080" w:hanging="360"/>
      </w:pPr>
      <w:rPr>
        <w:rFonts w:eastAsia="Times New Roman" w:cs="Times New Roman"/>
        <w:color w:val="000000"/>
        <w:shd w:val="clear" w:color="auto" w:fill="FFFFFF"/>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27E831EF"/>
    <w:multiLevelType w:val="multilevel"/>
    <w:tmpl w:val="B4E06BB4"/>
    <w:styleLink w:val="WWNum37"/>
    <w:lvl w:ilvl="0">
      <w:start w:val="9"/>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2A861A6E"/>
    <w:multiLevelType w:val="multilevel"/>
    <w:tmpl w:val="3042D012"/>
    <w:styleLink w:val="WW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2B1156D8"/>
    <w:multiLevelType w:val="multilevel"/>
    <w:tmpl w:val="EA008B8A"/>
    <w:styleLink w:val="WWNum45"/>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6" w15:restartNumberingAfterBreak="0">
    <w:nsid w:val="2B940EEC"/>
    <w:multiLevelType w:val="multilevel"/>
    <w:tmpl w:val="42F2B3E8"/>
    <w:styleLink w:val="WWNum13"/>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316B0D19"/>
    <w:multiLevelType w:val="multilevel"/>
    <w:tmpl w:val="315260D4"/>
    <w:styleLink w:val="WWNum5"/>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rFonts w:eastAsia="Times New Roman" w:cs="Times New Roman"/>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34D91E46"/>
    <w:multiLevelType w:val="multilevel"/>
    <w:tmpl w:val="38EE80A0"/>
    <w:styleLink w:val="WWNum22"/>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35222646"/>
    <w:multiLevelType w:val="multilevel"/>
    <w:tmpl w:val="EDBC08D0"/>
    <w:lvl w:ilvl="0">
      <w:start w:val="1"/>
      <w:numFmt w:val="decimal"/>
      <w:lvlText w:val="%1."/>
      <w:lvlJc w:val="left"/>
      <w:pPr>
        <w:tabs>
          <w:tab w:val="num" w:pos="720"/>
        </w:tabs>
        <w:ind w:left="720" w:hanging="360"/>
      </w:pPr>
      <w:rPr>
        <w:rFonts w:eastAsia="Lucida Sans Unicode" w:cs="Tahoma"/>
        <w:bCs/>
        <w:color w:val="00000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5326B55"/>
    <w:multiLevelType w:val="multilevel"/>
    <w:tmpl w:val="F6189548"/>
    <w:styleLink w:val="WWNum36"/>
    <w:lvl w:ilvl="0">
      <w:start w:val="10"/>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36675BDF"/>
    <w:multiLevelType w:val="multilevel"/>
    <w:tmpl w:val="88C45292"/>
    <w:styleLink w:val="WWNum27"/>
    <w:lvl w:ilvl="0">
      <w:start w:val="1"/>
      <w:numFmt w:val="decimal"/>
      <w:lvlText w:val="%1)"/>
      <w:lvlJc w:val="left"/>
      <w:pPr>
        <w:ind w:left="720" w:hanging="360"/>
      </w:pPr>
      <w:rPr>
        <w:rFonts w:eastAsia="Times New Roman" w:cs="Times New Roman"/>
        <w:color w:val="000000"/>
        <w:shd w:val="clear" w:color="auto" w:fill="FFFFFF"/>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36731317"/>
    <w:multiLevelType w:val="multilevel"/>
    <w:tmpl w:val="0A664D00"/>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6AC2C14"/>
    <w:multiLevelType w:val="multilevel"/>
    <w:tmpl w:val="7E74C78A"/>
    <w:styleLink w:val="WWNum19"/>
    <w:lvl w:ilvl="0">
      <w:start w:val="2"/>
      <w:numFmt w:val="decimal"/>
      <w:lvlText w:val="%1."/>
      <w:lvlJc w:val="left"/>
      <w:pPr>
        <w:ind w:left="720" w:hanging="360"/>
      </w:pPr>
      <w:rPr>
        <w:rFonts w:eastAsia="Times New Roman" w:cs="Times New Roman"/>
        <w:color w:val="000000"/>
        <w:lang w:val="pl-PL" w:eastAsia="pl-PL" w:bidi="ar-SA"/>
      </w:rPr>
    </w:lvl>
    <w:lvl w:ilvl="1">
      <w:start w:val="1"/>
      <w:numFmt w:val="decimal"/>
      <w:lvlText w:val="%2."/>
      <w:lvlJc w:val="left"/>
      <w:pPr>
        <w:ind w:left="1080" w:hanging="360"/>
      </w:p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 w15:restartNumberingAfterBreak="0">
    <w:nsid w:val="372B3778"/>
    <w:multiLevelType w:val="multilevel"/>
    <w:tmpl w:val="635AC7F2"/>
    <w:styleLink w:val="WWNum10"/>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15:restartNumberingAfterBreak="0">
    <w:nsid w:val="38334545"/>
    <w:multiLevelType w:val="multilevel"/>
    <w:tmpl w:val="6666C556"/>
    <w:styleLink w:val="WWNum3"/>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rFonts w:cs="Times New Roman"/>
        <w:sz w:val="24"/>
        <w:lang w:val="pl-PL"/>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38706BD8"/>
    <w:multiLevelType w:val="multilevel"/>
    <w:tmpl w:val="0F1E43F0"/>
    <w:styleLink w:val="WWNum1"/>
    <w:lvl w:ilvl="0">
      <w:start w:val="1"/>
      <w:numFmt w:val="decimal"/>
      <w:lvlText w:val="%1."/>
      <w:lvlJc w:val="left"/>
      <w:pPr>
        <w:ind w:left="360" w:hanging="360"/>
      </w:pPr>
    </w:lvl>
    <w:lvl w:ilvl="1">
      <w:start w:val="1"/>
      <w:numFmt w:val="decimal"/>
      <w:lvlText w:val="%2)"/>
      <w:lvlJc w:val="left"/>
      <w:pPr>
        <w:ind w:left="720" w:hanging="360"/>
      </w:pPr>
      <w:rPr>
        <w:rFonts w:cs="Times New Roman"/>
        <w:b w:val="0"/>
        <w:color w:val="000000"/>
        <w:shd w:val="clear" w:color="auto" w:fill="FFFFFF"/>
        <w:lang w:val="pl-PL"/>
      </w:r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7" w15:restartNumberingAfterBreak="0">
    <w:nsid w:val="3D9133E7"/>
    <w:multiLevelType w:val="multilevel"/>
    <w:tmpl w:val="E216269E"/>
    <w:styleLink w:val="WWNum38"/>
    <w:lvl w:ilvl="0">
      <w:start w:val="1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3F8B6AB0"/>
    <w:multiLevelType w:val="multilevel"/>
    <w:tmpl w:val="5ACC9990"/>
    <w:styleLink w:val="WWNum29"/>
    <w:lvl w:ilvl="0">
      <w:start w:val="6"/>
      <w:numFmt w:val="decimal"/>
      <w:lvlText w:val="%1."/>
      <w:lvlJc w:val="left"/>
      <w:pPr>
        <w:ind w:left="720" w:hanging="360"/>
      </w:pPr>
      <w:rPr>
        <w:rFonts w:eastAsia="Arial" w:cs="Times New Roman"/>
        <w:b/>
        <w:bCs/>
        <w:i w:val="0"/>
        <w:sz w:val="22"/>
        <w:szCs w:val="22"/>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3F8E7938"/>
    <w:multiLevelType w:val="multilevel"/>
    <w:tmpl w:val="46B8956E"/>
    <w:styleLink w:val="WWNum14"/>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43401E6E"/>
    <w:multiLevelType w:val="multilevel"/>
    <w:tmpl w:val="444A5044"/>
    <w:styleLink w:val="WWNum25"/>
    <w:lvl w:ilvl="0">
      <w:start w:val="1"/>
      <w:numFmt w:val="decimal"/>
      <w:lvlText w:val="%1)"/>
      <w:lvlJc w:val="left"/>
      <w:pPr>
        <w:ind w:left="1080" w:hanging="360"/>
      </w:pPr>
      <w:rPr>
        <w:rFonts w:eastAsia="Times New Roman" w:cs="Times New Roman"/>
        <w:color w:val="000000"/>
        <w:shd w:val="clear" w:color="auto" w:fill="FFFFFF"/>
        <w:lang w:val="pl-PL" w:eastAsia="ar-SA" w:bidi="ar-SA"/>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 w15:restartNumberingAfterBreak="0">
    <w:nsid w:val="438B5B84"/>
    <w:multiLevelType w:val="multilevel"/>
    <w:tmpl w:val="256039E2"/>
    <w:styleLink w:val="WWNum20"/>
    <w:lvl w:ilvl="0">
      <w:start w:val="1"/>
      <w:numFmt w:val="decimal"/>
      <w:lvlText w:val="%1."/>
      <w:lvlJc w:val="left"/>
      <w:pPr>
        <w:ind w:left="720" w:hanging="360"/>
      </w:pPr>
      <w:rPr>
        <w:rFonts w:eastAsia="Times New Roman" w:cs="Times New Roman"/>
        <w:color w:val="000000"/>
        <w:shd w:val="clear" w:color="auto" w:fill="FFFFFF"/>
        <w:lang w:val="pl-PL" w:eastAsia="ar-SA" w:bidi="ar-SA"/>
      </w:rPr>
    </w:lvl>
    <w:lvl w:ilvl="1">
      <w:start w:val="1"/>
      <w:numFmt w:val="decimal"/>
      <w:lvlText w:val="%2."/>
      <w:lvlJc w:val="left"/>
      <w:pPr>
        <w:ind w:left="502"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15:restartNumberingAfterBreak="0">
    <w:nsid w:val="452906B9"/>
    <w:multiLevelType w:val="multilevel"/>
    <w:tmpl w:val="4D32EC94"/>
    <w:styleLink w:val="WWNum47"/>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33" w15:restartNumberingAfterBreak="0">
    <w:nsid w:val="457D0E37"/>
    <w:multiLevelType w:val="multilevel"/>
    <w:tmpl w:val="0770B67A"/>
    <w:styleLink w:val="WWNum4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4" w15:restartNumberingAfterBreak="0">
    <w:nsid w:val="45B1509D"/>
    <w:multiLevelType w:val="multilevel"/>
    <w:tmpl w:val="A9083DF4"/>
    <w:styleLink w:val="WWNum33"/>
    <w:lvl w:ilvl="0">
      <w:start w:val="1"/>
      <w:numFmt w:val="decimal"/>
      <w:lvlText w:val="%1."/>
      <w:lvlJc w:val="left"/>
      <w:pPr>
        <w:ind w:left="720" w:hanging="360"/>
      </w:pPr>
      <w:rPr>
        <w:rFonts w:cs="Times New Roman"/>
        <w:b w:val="0"/>
        <w:bCs/>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15:restartNumberingAfterBreak="0">
    <w:nsid w:val="46002E9F"/>
    <w:multiLevelType w:val="multilevel"/>
    <w:tmpl w:val="8232553C"/>
    <w:styleLink w:val="WWNum35"/>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470708F8"/>
    <w:multiLevelType w:val="multilevel"/>
    <w:tmpl w:val="9A2AEA3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B012469"/>
    <w:multiLevelType w:val="multilevel"/>
    <w:tmpl w:val="01F6B096"/>
    <w:lvl w:ilvl="0">
      <w:start w:val="1"/>
      <w:numFmt w:val="decimal"/>
      <w:lvlText w:val="%1."/>
      <w:lvlJc w:val="left"/>
      <w:pPr>
        <w:tabs>
          <w:tab w:val="num" w:pos="720"/>
        </w:tabs>
        <w:ind w:left="720" w:hanging="360"/>
      </w:pPr>
      <w:rPr>
        <w:rFonts w:eastAsia="TimesNewRomanPS-BoldMT;Times Ne" w:cs="Times New Roman"/>
        <w:b w:val="0"/>
        <w:bCs w:val="0"/>
        <w:color w:val="000000"/>
        <w:sz w:val="22"/>
        <w:highlight w:val="white"/>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F8D0AB3"/>
    <w:multiLevelType w:val="multilevel"/>
    <w:tmpl w:val="3E303844"/>
    <w:styleLink w:val="WWNum7"/>
    <w:lvl w:ilvl="0">
      <w:start w:val="6"/>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536E5D2E"/>
    <w:multiLevelType w:val="multilevel"/>
    <w:tmpl w:val="D3AE6F80"/>
    <w:styleLink w:val="WWNum16"/>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0" w15:restartNumberingAfterBreak="0">
    <w:nsid w:val="56D876E7"/>
    <w:multiLevelType w:val="multilevel"/>
    <w:tmpl w:val="75B65362"/>
    <w:lvl w:ilvl="0">
      <w:start w:val="1"/>
      <w:numFmt w:val="decimal"/>
      <w:lvlText w:val="%1."/>
      <w:lvlJc w:val="left"/>
      <w:pPr>
        <w:tabs>
          <w:tab w:val="num" w:pos="720"/>
        </w:tabs>
        <w:ind w:left="720" w:hanging="360"/>
      </w:pPr>
      <w:rPr>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9B83E7C"/>
    <w:multiLevelType w:val="multilevel"/>
    <w:tmpl w:val="D4D21816"/>
    <w:styleLink w:val="WWNum46"/>
    <w:lvl w:ilvl="0">
      <w:start w:val="1"/>
      <w:numFmt w:val="decimal"/>
      <w:lvlText w:val="%1."/>
      <w:lvlJc w:val="left"/>
      <w:pPr>
        <w:ind w:left="360" w:hanging="360"/>
      </w:pPr>
      <w:rPr>
        <w:rFonts w:eastAsia="Times New Roman" w:cs="Arial"/>
        <w:bCs/>
        <w:color w:val="000000"/>
        <w:sz w:val="22"/>
        <w:szCs w:val="22"/>
        <w:lang w:val="pl-PL" w:eastAsia="ar-SA" w:bidi="ar-SA"/>
      </w:rPr>
    </w:lvl>
    <w:lvl w:ilvl="1">
      <w:start w:val="1"/>
      <w:numFmt w:val="decimal"/>
      <w:lvlText w:val="%2)"/>
      <w:lvlJc w:val="left"/>
      <w:pPr>
        <w:ind w:left="720" w:hanging="360"/>
      </w:pPr>
      <w:rPr>
        <w:rFonts w:cs="Arial"/>
        <w:bCs/>
        <w:color w:val="000000"/>
        <w:sz w:val="22"/>
        <w:szCs w:val="22"/>
        <w:lang w:val="pl-PL"/>
      </w:rPr>
    </w:lvl>
    <w:lvl w:ilvl="2">
      <w:start w:val="1"/>
      <w:numFmt w:val="decimal"/>
      <w:lvlText w:val="%1.%2.%3."/>
      <w:lvlJc w:val="left"/>
      <w:pPr>
        <w:ind w:left="1080" w:hanging="360"/>
      </w:pPr>
      <w:rPr>
        <w:rFonts w:cs="Arial"/>
        <w:bCs/>
        <w:color w:val="000000"/>
        <w:sz w:val="22"/>
        <w:szCs w:val="22"/>
        <w:lang w:val="pl-PL"/>
      </w:rPr>
    </w:lvl>
    <w:lvl w:ilvl="3">
      <w:start w:val="1"/>
      <w:numFmt w:val="decimal"/>
      <w:lvlText w:val="%1.%2.%3.%4."/>
      <w:lvlJc w:val="left"/>
      <w:pPr>
        <w:ind w:left="1440" w:hanging="360"/>
      </w:pPr>
      <w:rPr>
        <w:rFonts w:cs="Arial"/>
        <w:bCs/>
        <w:color w:val="000000"/>
        <w:sz w:val="22"/>
        <w:szCs w:val="22"/>
        <w:lang w:val="pl-PL"/>
      </w:rPr>
    </w:lvl>
    <w:lvl w:ilvl="4">
      <w:start w:val="1"/>
      <w:numFmt w:val="decimal"/>
      <w:lvlText w:val="%1.%2.%3.%4.%5."/>
      <w:lvlJc w:val="left"/>
      <w:pPr>
        <w:ind w:left="1800" w:hanging="360"/>
      </w:pPr>
      <w:rPr>
        <w:rFonts w:cs="Arial"/>
        <w:bCs/>
        <w:color w:val="000000"/>
        <w:sz w:val="22"/>
        <w:szCs w:val="22"/>
        <w:lang w:val="pl-PL"/>
      </w:rPr>
    </w:lvl>
    <w:lvl w:ilvl="5">
      <w:start w:val="1"/>
      <w:numFmt w:val="decimal"/>
      <w:lvlText w:val="%1.%2.%3.%4.%5.%6."/>
      <w:lvlJc w:val="left"/>
      <w:pPr>
        <w:ind w:left="2160" w:hanging="360"/>
      </w:pPr>
      <w:rPr>
        <w:rFonts w:cs="Arial"/>
        <w:bCs/>
        <w:color w:val="000000"/>
        <w:sz w:val="22"/>
        <w:szCs w:val="22"/>
        <w:lang w:val="pl-PL"/>
      </w:rPr>
    </w:lvl>
    <w:lvl w:ilvl="6">
      <w:start w:val="1"/>
      <w:numFmt w:val="decimal"/>
      <w:lvlText w:val="%1.%2.%3.%4.%5.%6.%7."/>
      <w:lvlJc w:val="left"/>
      <w:pPr>
        <w:ind w:left="2520" w:hanging="360"/>
      </w:pPr>
      <w:rPr>
        <w:rFonts w:cs="Arial"/>
        <w:bCs/>
        <w:color w:val="000000"/>
        <w:sz w:val="22"/>
        <w:szCs w:val="22"/>
        <w:lang w:val="pl-PL"/>
      </w:rPr>
    </w:lvl>
    <w:lvl w:ilvl="7">
      <w:start w:val="1"/>
      <w:numFmt w:val="decimal"/>
      <w:lvlText w:val="%1.%2.%3.%4.%5.%6.%7.%8."/>
      <w:lvlJc w:val="left"/>
      <w:pPr>
        <w:ind w:left="2880" w:hanging="360"/>
      </w:pPr>
      <w:rPr>
        <w:rFonts w:cs="Arial"/>
        <w:bCs/>
        <w:color w:val="000000"/>
        <w:sz w:val="22"/>
        <w:szCs w:val="22"/>
        <w:lang w:val="pl-PL"/>
      </w:rPr>
    </w:lvl>
    <w:lvl w:ilvl="8">
      <w:start w:val="1"/>
      <w:numFmt w:val="decimal"/>
      <w:lvlText w:val="%1.%2.%3.%4.%5.%6.%7.%8.%9."/>
      <w:lvlJc w:val="left"/>
      <w:pPr>
        <w:ind w:left="3240" w:hanging="360"/>
      </w:pPr>
      <w:rPr>
        <w:rFonts w:cs="Arial"/>
        <w:bCs/>
        <w:color w:val="000000"/>
        <w:sz w:val="22"/>
        <w:szCs w:val="22"/>
        <w:lang w:val="pl-PL"/>
      </w:rPr>
    </w:lvl>
  </w:abstractNum>
  <w:abstractNum w:abstractNumId="42" w15:restartNumberingAfterBreak="0">
    <w:nsid w:val="5C020542"/>
    <w:multiLevelType w:val="multilevel"/>
    <w:tmpl w:val="AF246EAE"/>
    <w:styleLink w:val="WWNum2"/>
    <w:lvl w:ilvl="0">
      <w:start w:val="1"/>
      <w:numFmt w:val="decimal"/>
      <w:lvlText w:val="%1)"/>
      <w:lvlJc w:val="left"/>
      <w:pPr>
        <w:ind w:left="720" w:hanging="360"/>
      </w:pPr>
      <w:rPr>
        <w:rFonts w:cs="Times New Roman"/>
        <w:lang w:val="pl-PL"/>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3" w15:restartNumberingAfterBreak="0">
    <w:nsid w:val="621C063C"/>
    <w:multiLevelType w:val="multilevel"/>
    <w:tmpl w:val="DD9EB3C0"/>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63E45CCB"/>
    <w:multiLevelType w:val="hybridMultilevel"/>
    <w:tmpl w:val="66F643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ED2F47"/>
    <w:multiLevelType w:val="multilevel"/>
    <w:tmpl w:val="EEE0A13E"/>
    <w:styleLink w:val="WW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6550757C"/>
    <w:multiLevelType w:val="multilevel"/>
    <w:tmpl w:val="C49AC668"/>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673D5030"/>
    <w:multiLevelType w:val="multilevel"/>
    <w:tmpl w:val="11F2F292"/>
    <w:styleLink w:val="WWNum26"/>
    <w:lvl w:ilvl="0">
      <w:start w:val="1"/>
      <w:numFmt w:val="decimal"/>
      <w:lvlText w:val="%1."/>
      <w:lvlJc w:val="left"/>
      <w:pPr>
        <w:ind w:left="360" w:hanging="360"/>
      </w:pPr>
      <w:rPr>
        <w:rFonts w:eastAsia="Arial" w:cs="Times New Roman"/>
        <w:color w:val="000000"/>
        <w:shd w:val="clear" w:color="auto" w:fill="FFFFFF"/>
        <w:lang w:val="pl-PL" w:eastAsia="ar-SA" w:bidi="ar-SA"/>
      </w:r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8" w15:restartNumberingAfterBreak="0">
    <w:nsid w:val="68183F81"/>
    <w:multiLevelType w:val="multilevel"/>
    <w:tmpl w:val="04A6D4E4"/>
    <w:styleLink w:val="WWNum43"/>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686F40A6"/>
    <w:multiLevelType w:val="multilevel"/>
    <w:tmpl w:val="DB2CCE3C"/>
    <w:styleLink w:val="WWNum44"/>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50" w15:restartNumberingAfterBreak="0">
    <w:nsid w:val="6DAF325F"/>
    <w:multiLevelType w:val="hybridMultilevel"/>
    <w:tmpl w:val="5802CA6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F3F1F81"/>
    <w:multiLevelType w:val="multilevel"/>
    <w:tmpl w:val="A64E8F6C"/>
    <w:styleLink w:val="WWNum50"/>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2" w15:restartNumberingAfterBreak="0">
    <w:nsid w:val="741D4CDA"/>
    <w:multiLevelType w:val="multilevel"/>
    <w:tmpl w:val="FFC60058"/>
    <w:styleLink w:val="WWNum32"/>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3" w15:restartNumberingAfterBreak="0">
    <w:nsid w:val="75615EB1"/>
    <w:multiLevelType w:val="multilevel"/>
    <w:tmpl w:val="CEDEA0C8"/>
    <w:lvl w:ilvl="0">
      <w:start w:val="1"/>
      <w:numFmt w:val="decimal"/>
      <w:lvlText w:val="%1."/>
      <w:lvlJc w:val="left"/>
      <w:pPr>
        <w:tabs>
          <w:tab w:val="num" w:pos="720"/>
        </w:tabs>
        <w:ind w:left="720" w:hanging="360"/>
      </w:pPr>
      <w:rPr>
        <w:rFonts w:cs="Times New Roman"/>
        <w:b w:val="0"/>
        <w:bCs w:val="0"/>
        <w:lang w:val="pl-PL"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98531F7"/>
    <w:multiLevelType w:val="multilevel"/>
    <w:tmpl w:val="0038D600"/>
    <w:styleLink w:val="WWNum4"/>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15:restartNumberingAfterBreak="0">
    <w:nsid w:val="7D015F8F"/>
    <w:multiLevelType w:val="multilevel"/>
    <w:tmpl w:val="886AAA4A"/>
    <w:styleLink w:val="WWNum41"/>
    <w:lvl w:ilvl="0">
      <w:start w:val="1"/>
      <w:numFmt w:val="decimal"/>
      <w:lvlText w:val="%1."/>
      <w:lvlJc w:val="left"/>
      <w:pPr>
        <w:ind w:left="720" w:hanging="360"/>
      </w:pPr>
      <w:rPr>
        <w:rFonts w:eastAsia="Times New Roman" w:cs="Times New Roman"/>
        <w:color w:val="000000"/>
        <w:shd w:val="clear" w:color="auto" w:fill="FFFFFF"/>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6" w15:restartNumberingAfterBreak="0">
    <w:nsid w:val="7E4165F7"/>
    <w:multiLevelType w:val="multilevel"/>
    <w:tmpl w:val="25E8A4CC"/>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rFonts w:eastAsia="Times New Roman" w:cs="Times New Roman"/>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26"/>
  </w:num>
  <w:num w:numId="2">
    <w:abstractNumId w:val="42"/>
  </w:num>
  <w:num w:numId="3">
    <w:abstractNumId w:val="25"/>
  </w:num>
  <w:num w:numId="4">
    <w:abstractNumId w:val="54"/>
  </w:num>
  <w:num w:numId="5">
    <w:abstractNumId w:val="17"/>
  </w:num>
  <w:num w:numId="6">
    <w:abstractNumId w:val="7"/>
  </w:num>
  <w:num w:numId="7">
    <w:abstractNumId w:val="38"/>
  </w:num>
  <w:num w:numId="8">
    <w:abstractNumId w:val="3"/>
  </w:num>
  <w:num w:numId="9">
    <w:abstractNumId w:val="10"/>
  </w:num>
  <w:num w:numId="10">
    <w:abstractNumId w:val="24"/>
  </w:num>
  <w:num w:numId="11">
    <w:abstractNumId w:val="0"/>
  </w:num>
  <w:num w:numId="12">
    <w:abstractNumId w:val="6"/>
  </w:num>
  <w:num w:numId="13">
    <w:abstractNumId w:val="16"/>
  </w:num>
  <w:num w:numId="14">
    <w:abstractNumId w:val="29"/>
  </w:num>
  <w:num w:numId="15">
    <w:abstractNumId w:val="5"/>
  </w:num>
  <w:num w:numId="16">
    <w:abstractNumId w:val="39"/>
  </w:num>
  <w:num w:numId="17">
    <w:abstractNumId w:val="56"/>
  </w:num>
  <w:num w:numId="18">
    <w:abstractNumId w:val="43"/>
  </w:num>
  <w:num w:numId="19">
    <w:abstractNumId w:val="23"/>
  </w:num>
  <w:num w:numId="20">
    <w:abstractNumId w:val="31"/>
  </w:num>
  <w:num w:numId="21">
    <w:abstractNumId w:val="1"/>
  </w:num>
  <w:num w:numId="22">
    <w:abstractNumId w:val="18"/>
  </w:num>
  <w:num w:numId="23">
    <w:abstractNumId w:val="4"/>
  </w:num>
  <w:num w:numId="24">
    <w:abstractNumId w:val="11"/>
  </w:num>
  <w:num w:numId="25">
    <w:abstractNumId w:val="30"/>
  </w:num>
  <w:num w:numId="26">
    <w:abstractNumId w:val="47"/>
  </w:num>
  <w:num w:numId="27">
    <w:abstractNumId w:val="21"/>
  </w:num>
  <w:num w:numId="28">
    <w:abstractNumId w:val="2"/>
  </w:num>
  <w:num w:numId="29">
    <w:abstractNumId w:val="28"/>
  </w:num>
  <w:num w:numId="30">
    <w:abstractNumId w:val="46"/>
  </w:num>
  <w:num w:numId="31">
    <w:abstractNumId w:val="8"/>
  </w:num>
  <w:num w:numId="32">
    <w:abstractNumId w:val="52"/>
  </w:num>
  <w:num w:numId="33">
    <w:abstractNumId w:val="34"/>
  </w:num>
  <w:num w:numId="34">
    <w:abstractNumId w:val="9"/>
  </w:num>
  <w:num w:numId="35">
    <w:abstractNumId w:val="35"/>
  </w:num>
  <w:num w:numId="36">
    <w:abstractNumId w:val="20"/>
  </w:num>
  <w:num w:numId="37">
    <w:abstractNumId w:val="13"/>
  </w:num>
  <w:num w:numId="38">
    <w:abstractNumId w:val="27"/>
  </w:num>
  <w:num w:numId="39">
    <w:abstractNumId w:val="45"/>
  </w:num>
  <w:num w:numId="40">
    <w:abstractNumId w:val="14"/>
  </w:num>
  <w:num w:numId="41">
    <w:abstractNumId w:val="55"/>
  </w:num>
  <w:num w:numId="42">
    <w:abstractNumId w:val="12"/>
  </w:num>
  <w:num w:numId="43">
    <w:abstractNumId w:val="48"/>
  </w:num>
  <w:num w:numId="44">
    <w:abstractNumId w:val="49"/>
  </w:num>
  <w:num w:numId="45">
    <w:abstractNumId w:val="15"/>
  </w:num>
  <w:num w:numId="46">
    <w:abstractNumId w:val="41"/>
  </w:num>
  <w:num w:numId="47">
    <w:abstractNumId w:val="32"/>
  </w:num>
  <w:num w:numId="48">
    <w:abstractNumId w:val="22"/>
  </w:num>
  <w:num w:numId="49">
    <w:abstractNumId w:val="33"/>
  </w:num>
  <w:num w:numId="50">
    <w:abstractNumId w:val="51"/>
  </w:num>
  <w:num w:numId="51">
    <w:abstractNumId w:val="47"/>
    <w:lvlOverride w:ilvl="0">
      <w:startOverride w:val="1"/>
    </w:lvlOverride>
  </w:num>
  <w:num w:numId="52">
    <w:abstractNumId w:val="25"/>
    <w:lvlOverride w:ilvl="0">
      <w:startOverride w:val="1"/>
    </w:lvlOverride>
  </w:num>
  <w:num w:numId="53">
    <w:abstractNumId w:val="32"/>
    <w:lvlOverride w:ilvl="0">
      <w:startOverride w:val="1"/>
    </w:lvlOverride>
  </w:num>
  <w:num w:numId="54">
    <w:abstractNumId w:val="17"/>
    <w:lvlOverride w:ilvl="0">
      <w:startOverride w:val="1"/>
    </w:lvlOverride>
  </w:num>
  <w:num w:numId="55">
    <w:abstractNumId w:val="7"/>
    <w:lvlOverride w:ilvl="0">
      <w:startOverride w:val="1"/>
    </w:lvlOverride>
  </w:num>
  <w:num w:numId="56">
    <w:abstractNumId w:val="46"/>
    <w:lvlOverride w:ilvl="0">
      <w:startOverride w:val="1"/>
    </w:lvlOverride>
  </w:num>
  <w:num w:numId="57">
    <w:abstractNumId w:val="52"/>
    <w:lvlOverride w:ilvl="0">
      <w:startOverride w:val="1"/>
    </w:lvlOverride>
  </w:num>
  <w:num w:numId="58">
    <w:abstractNumId w:val="3"/>
    <w:lvlOverride w:ilvl="0">
      <w:startOverride w:val="1"/>
    </w:lvlOverride>
  </w:num>
  <w:num w:numId="59">
    <w:abstractNumId w:val="10"/>
    <w:lvlOverride w:ilvl="0">
      <w:startOverride w:val="1"/>
    </w:lvlOverride>
  </w:num>
  <w:num w:numId="60">
    <w:abstractNumId w:val="24"/>
    <w:lvlOverride w:ilvl="0">
      <w:startOverride w:val="1"/>
    </w:lvlOverride>
  </w:num>
  <w:num w:numId="61">
    <w:abstractNumId w:val="0"/>
    <w:lvlOverride w:ilvl="0">
      <w:startOverride w:val="1"/>
    </w:lvlOverride>
  </w:num>
  <w:num w:numId="62">
    <w:abstractNumId w:val="6"/>
    <w:lvlOverride w:ilvl="0">
      <w:startOverride w:val="3"/>
    </w:lvlOverride>
  </w:num>
  <w:num w:numId="63">
    <w:abstractNumId w:val="40"/>
  </w:num>
  <w:num w:numId="64">
    <w:abstractNumId w:val="37"/>
  </w:num>
  <w:num w:numId="65">
    <w:abstractNumId w:val="19"/>
  </w:num>
  <w:num w:numId="66">
    <w:abstractNumId w:val="36"/>
  </w:num>
  <w:num w:numId="67">
    <w:abstractNumId w:val="53"/>
  </w:num>
  <w:num w:numId="68">
    <w:abstractNumId w:val="50"/>
  </w:num>
  <w:num w:numId="69">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4"/>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F234F"/>
    <w:rsid w:val="00044897"/>
    <w:rsid w:val="001048DC"/>
    <w:rsid w:val="001B0688"/>
    <w:rsid w:val="001D0BFF"/>
    <w:rsid w:val="002313A8"/>
    <w:rsid w:val="00290F48"/>
    <w:rsid w:val="004304B7"/>
    <w:rsid w:val="00443802"/>
    <w:rsid w:val="004B1013"/>
    <w:rsid w:val="00530410"/>
    <w:rsid w:val="005E7C4E"/>
    <w:rsid w:val="00601ACD"/>
    <w:rsid w:val="00761291"/>
    <w:rsid w:val="00A04A31"/>
    <w:rsid w:val="00A164E1"/>
    <w:rsid w:val="00A978F9"/>
    <w:rsid w:val="00AF234F"/>
    <w:rsid w:val="00B451AC"/>
    <w:rsid w:val="00CF6EBF"/>
    <w:rsid w:val="00D4074F"/>
    <w:rsid w:val="00FC24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9F5BF"/>
  <w15:docId w15:val="{86CE2702-57FE-4795-9600-8B1A3604A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F234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F234F"/>
    <w:pPr>
      <w:suppressAutoHyphens/>
    </w:pPr>
    <w:rPr>
      <w:rFonts w:ascii="Times New Roman" w:eastAsia="Lucida Sans Unicode" w:hAnsi="Times New Roman" w:cs="Arial"/>
      <w:sz w:val="24"/>
      <w:lang w:bidi="en-US"/>
    </w:rPr>
  </w:style>
  <w:style w:type="paragraph" w:customStyle="1" w:styleId="Heading">
    <w:name w:val="Heading"/>
    <w:basedOn w:val="Standard"/>
    <w:next w:val="Textbody"/>
    <w:rsid w:val="00AF234F"/>
    <w:pPr>
      <w:keepNext/>
      <w:spacing w:before="240" w:after="120"/>
    </w:pPr>
    <w:rPr>
      <w:rFonts w:ascii="Arial" w:eastAsia="Microsoft YaHei" w:hAnsi="Arial" w:cs="Mangal"/>
      <w:sz w:val="28"/>
      <w:szCs w:val="28"/>
    </w:rPr>
  </w:style>
  <w:style w:type="paragraph" w:customStyle="1" w:styleId="Textbody">
    <w:name w:val="Text body"/>
    <w:basedOn w:val="Standard"/>
    <w:rsid w:val="00AF234F"/>
    <w:pPr>
      <w:spacing w:after="120"/>
    </w:pPr>
  </w:style>
  <w:style w:type="paragraph" w:styleId="Lista">
    <w:name w:val="List"/>
    <w:basedOn w:val="Textbody"/>
    <w:rsid w:val="00AF234F"/>
    <w:rPr>
      <w:rFonts w:cs="Mangal"/>
    </w:rPr>
  </w:style>
  <w:style w:type="paragraph" w:styleId="Legenda">
    <w:name w:val="caption"/>
    <w:basedOn w:val="Standard"/>
    <w:rsid w:val="00AF234F"/>
    <w:pPr>
      <w:suppressLineNumbers/>
      <w:spacing w:before="120" w:after="120"/>
    </w:pPr>
    <w:rPr>
      <w:rFonts w:cs="Mangal"/>
      <w:i/>
      <w:iCs/>
    </w:rPr>
  </w:style>
  <w:style w:type="paragraph" w:customStyle="1" w:styleId="Index">
    <w:name w:val="Index"/>
    <w:basedOn w:val="Standard"/>
    <w:rsid w:val="00AF234F"/>
    <w:pPr>
      <w:suppressLineNumbers/>
    </w:pPr>
    <w:rPr>
      <w:rFonts w:cs="Mangal"/>
    </w:rPr>
  </w:style>
  <w:style w:type="paragraph" w:styleId="Nagwek">
    <w:name w:val="header"/>
    <w:basedOn w:val="Standard"/>
    <w:rsid w:val="00AF234F"/>
    <w:pPr>
      <w:keepNext/>
      <w:suppressLineNumbers/>
      <w:tabs>
        <w:tab w:val="center" w:pos="4819"/>
        <w:tab w:val="right" w:pos="9638"/>
      </w:tabs>
      <w:spacing w:before="240" w:after="120"/>
    </w:pPr>
    <w:rPr>
      <w:rFonts w:ascii="Liberation Sans" w:eastAsia="Microsoft YaHei" w:hAnsi="Liberation Sans" w:cs="Mangal"/>
      <w:sz w:val="28"/>
      <w:szCs w:val="28"/>
    </w:rPr>
  </w:style>
  <w:style w:type="paragraph" w:customStyle="1" w:styleId="Gwka">
    <w:name w:val="Główka"/>
    <w:basedOn w:val="Standard"/>
    <w:rsid w:val="00AF234F"/>
    <w:pPr>
      <w:tabs>
        <w:tab w:val="center" w:pos="4536"/>
        <w:tab w:val="right" w:pos="9072"/>
      </w:tabs>
    </w:pPr>
  </w:style>
  <w:style w:type="paragraph" w:customStyle="1" w:styleId="Sygnatura">
    <w:name w:val="Sygnatura"/>
    <w:basedOn w:val="Standard"/>
    <w:rsid w:val="00AF234F"/>
    <w:pPr>
      <w:suppressLineNumbers/>
      <w:spacing w:before="120" w:after="120"/>
    </w:pPr>
    <w:rPr>
      <w:rFonts w:cs="Mangal"/>
      <w:i/>
      <w:iCs/>
    </w:rPr>
  </w:style>
  <w:style w:type="paragraph" w:customStyle="1" w:styleId="Nagwek4">
    <w:name w:val="Nagłówek4"/>
    <w:basedOn w:val="Standard"/>
    <w:rsid w:val="00AF234F"/>
    <w:pPr>
      <w:keepNext/>
      <w:spacing w:before="240" w:after="120"/>
    </w:pPr>
    <w:rPr>
      <w:rFonts w:ascii="Arial" w:eastAsia="Microsoft YaHei" w:hAnsi="Arial" w:cs="Mangal"/>
      <w:sz w:val="28"/>
      <w:szCs w:val="28"/>
    </w:rPr>
  </w:style>
  <w:style w:type="paragraph" w:customStyle="1" w:styleId="Podpis4">
    <w:name w:val="Podpis4"/>
    <w:basedOn w:val="Standard"/>
    <w:rsid w:val="00AF234F"/>
    <w:pPr>
      <w:suppressLineNumbers/>
      <w:spacing w:before="120" w:after="120"/>
    </w:pPr>
    <w:rPr>
      <w:rFonts w:cs="Mangal"/>
      <w:i/>
      <w:iCs/>
    </w:rPr>
  </w:style>
  <w:style w:type="paragraph" w:customStyle="1" w:styleId="Nagwek3">
    <w:name w:val="Nagłówek3"/>
    <w:basedOn w:val="Standard"/>
    <w:rsid w:val="00AF234F"/>
    <w:pPr>
      <w:keepNext/>
      <w:spacing w:before="240" w:after="120"/>
    </w:pPr>
    <w:rPr>
      <w:rFonts w:ascii="Arial" w:eastAsia="Microsoft YaHei" w:hAnsi="Arial" w:cs="Mangal"/>
      <w:sz w:val="28"/>
      <w:szCs w:val="28"/>
    </w:rPr>
  </w:style>
  <w:style w:type="paragraph" w:customStyle="1" w:styleId="Podpis3">
    <w:name w:val="Podpis3"/>
    <w:basedOn w:val="Standard"/>
    <w:rsid w:val="00AF234F"/>
    <w:pPr>
      <w:suppressLineNumbers/>
      <w:spacing w:before="120" w:after="120"/>
    </w:pPr>
    <w:rPr>
      <w:rFonts w:cs="Mangal"/>
      <w:i/>
      <w:iCs/>
    </w:rPr>
  </w:style>
  <w:style w:type="paragraph" w:customStyle="1" w:styleId="Nagwek2">
    <w:name w:val="Nagłówek2"/>
    <w:basedOn w:val="Standard"/>
    <w:rsid w:val="00AF234F"/>
    <w:pPr>
      <w:keepNext/>
      <w:spacing w:before="240" w:after="120"/>
    </w:pPr>
    <w:rPr>
      <w:rFonts w:ascii="Arial" w:hAnsi="Arial"/>
      <w:sz w:val="28"/>
      <w:szCs w:val="28"/>
    </w:rPr>
  </w:style>
  <w:style w:type="paragraph" w:customStyle="1" w:styleId="Podpis2">
    <w:name w:val="Podpis2"/>
    <w:basedOn w:val="Standard"/>
    <w:rsid w:val="00AF234F"/>
    <w:pPr>
      <w:suppressLineNumbers/>
      <w:spacing w:before="120" w:after="120"/>
    </w:pPr>
    <w:rPr>
      <w:i/>
      <w:iCs/>
    </w:rPr>
  </w:style>
  <w:style w:type="paragraph" w:customStyle="1" w:styleId="Nagwek1">
    <w:name w:val="Nagłówek1"/>
    <w:basedOn w:val="Standard"/>
    <w:rsid w:val="00AF234F"/>
    <w:pPr>
      <w:keepNext/>
      <w:spacing w:before="240" w:after="120"/>
    </w:pPr>
    <w:rPr>
      <w:rFonts w:ascii="Arial" w:hAnsi="Arial"/>
      <w:sz w:val="28"/>
      <w:szCs w:val="28"/>
    </w:rPr>
  </w:style>
  <w:style w:type="paragraph" w:customStyle="1" w:styleId="Podpis1">
    <w:name w:val="Podpis1"/>
    <w:basedOn w:val="Standard"/>
    <w:rsid w:val="00AF234F"/>
    <w:pPr>
      <w:suppressLineNumbers/>
      <w:spacing w:before="120" w:after="120"/>
    </w:pPr>
    <w:rPr>
      <w:i/>
      <w:iCs/>
    </w:rPr>
  </w:style>
  <w:style w:type="paragraph" w:customStyle="1" w:styleId="Tekstpodstawowy31">
    <w:name w:val="Tekst podstawowy 31"/>
    <w:basedOn w:val="Standard"/>
    <w:rsid w:val="00AF234F"/>
    <w:pPr>
      <w:tabs>
        <w:tab w:val="left" w:pos="180"/>
      </w:tabs>
      <w:jc w:val="both"/>
    </w:pPr>
    <w:rPr>
      <w:sz w:val="22"/>
    </w:rPr>
  </w:style>
  <w:style w:type="paragraph" w:customStyle="1" w:styleId="Tekstpodstawowy21">
    <w:name w:val="Tekst podstawowy 21"/>
    <w:basedOn w:val="Standard"/>
    <w:rsid w:val="00AF234F"/>
    <w:pPr>
      <w:tabs>
        <w:tab w:val="left" w:pos="180"/>
      </w:tabs>
      <w:jc w:val="both"/>
    </w:pPr>
    <w:rPr>
      <w:rFonts w:cs="Times New Roman"/>
    </w:rPr>
  </w:style>
  <w:style w:type="paragraph" w:customStyle="1" w:styleId="Tekstblokowy1">
    <w:name w:val="Tekst blokowy1"/>
    <w:basedOn w:val="Standard"/>
    <w:rsid w:val="00AF234F"/>
    <w:pPr>
      <w:ind w:left="426" w:right="-1"/>
      <w:jc w:val="both"/>
    </w:pPr>
    <w:rPr>
      <w:rFonts w:ascii="Arial" w:hAnsi="Arial"/>
    </w:rPr>
  </w:style>
  <w:style w:type="paragraph" w:styleId="Podtytu">
    <w:name w:val="Subtitle"/>
    <w:basedOn w:val="Standard"/>
    <w:next w:val="Textbody"/>
    <w:rsid w:val="00AF234F"/>
    <w:pPr>
      <w:widowControl/>
    </w:pPr>
    <w:rPr>
      <w:rFonts w:eastAsia="Times New Roman" w:cs="Times New Roman"/>
      <w:i/>
      <w:iCs/>
      <w:sz w:val="32"/>
      <w:szCs w:val="20"/>
      <w:lang w:bidi="ar-SA"/>
    </w:rPr>
  </w:style>
  <w:style w:type="paragraph" w:styleId="Tytu">
    <w:name w:val="Title"/>
    <w:basedOn w:val="Standard"/>
    <w:next w:val="Podtytu"/>
    <w:rsid w:val="00AF234F"/>
    <w:pPr>
      <w:jc w:val="center"/>
    </w:pPr>
    <w:rPr>
      <w:rFonts w:cs="Times New Roman"/>
      <w:b/>
      <w:bCs/>
      <w:sz w:val="28"/>
      <w:szCs w:val="36"/>
      <w:lang w:bidi="ar-SA"/>
    </w:rPr>
  </w:style>
  <w:style w:type="paragraph" w:styleId="Stopka">
    <w:name w:val="footer"/>
    <w:basedOn w:val="Standard"/>
    <w:rsid w:val="00AF234F"/>
    <w:pPr>
      <w:suppressLineNumbers/>
      <w:tabs>
        <w:tab w:val="center" w:pos="4536"/>
        <w:tab w:val="right" w:pos="9072"/>
      </w:tabs>
    </w:pPr>
  </w:style>
  <w:style w:type="paragraph" w:customStyle="1" w:styleId="Framecontents">
    <w:name w:val="Frame contents"/>
    <w:basedOn w:val="Textbody"/>
    <w:rsid w:val="00AF234F"/>
  </w:style>
  <w:style w:type="paragraph" w:styleId="Tekstpodstawowy3">
    <w:name w:val="Body Text 3"/>
    <w:basedOn w:val="Standard"/>
    <w:rsid w:val="00AF234F"/>
    <w:pPr>
      <w:spacing w:after="120"/>
    </w:pPr>
    <w:rPr>
      <w:sz w:val="16"/>
      <w:szCs w:val="16"/>
    </w:rPr>
  </w:style>
  <w:style w:type="paragraph" w:styleId="Tekstdymka">
    <w:name w:val="Balloon Text"/>
    <w:basedOn w:val="Standard"/>
    <w:rsid w:val="00AF234F"/>
    <w:rPr>
      <w:rFonts w:ascii="Tahoma" w:hAnsi="Tahoma"/>
      <w:sz w:val="16"/>
      <w:szCs w:val="16"/>
    </w:rPr>
  </w:style>
  <w:style w:type="paragraph" w:styleId="Tekstkomentarza">
    <w:name w:val="annotation text"/>
    <w:basedOn w:val="Standard"/>
    <w:uiPriority w:val="99"/>
    <w:qFormat/>
    <w:rsid w:val="00AF234F"/>
    <w:rPr>
      <w:sz w:val="20"/>
      <w:szCs w:val="20"/>
    </w:rPr>
  </w:style>
  <w:style w:type="paragraph" w:styleId="Tematkomentarza">
    <w:name w:val="annotation subject"/>
    <w:basedOn w:val="Tekstkomentarza"/>
    <w:rsid w:val="00AF234F"/>
    <w:rPr>
      <w:b/>
      <w:bCs/>
    </w:rPr>
  </w:style>
  <w:style w:type="paragraph" w:styleId="Akapitzlist">
    <w:name w:val="List Paragraph"/>
    <w:basedOn w:val="Standard"/>
    <w:qFormat/>
    <w:rsid w:val="00AF234F"/>
    <w:pPr>
      <w:ind w:left="720"/>
    </w:pPr>
  </w:style>
  <w:style w:type="character" w:customStyle="1" w:styleId="WW8Num1z0">
    <w:name w:val="WW8Num1z0"/>
    <w:qFormat/>
    <w:rsid w:val="00AF234F"/>
  </w:style>
  <w:style w:type="character" w:customStyle="1" w:styleId="WW8Num1z1">
    <w:name w:val="WW8Num1z1"/>
    <w:rsid w:val="00AF234F"/>
    <w:rPr>
      <w:rFonts w:cs="Times New Roman"/>
      <w:color w:val="000000"/>
      <w:lang w:val="pl-PL"/>
    </w:rPr>
  </w:style>
  <w:style w:type="character" w:customStyle="1" w:styleId="WW8Num1z2">
    <w:name w:val="WW8Num1z2"/>
    <w:rsid w:val="00AF234F"/>
  </w:style>
  <w:style w:type="character" w:customStyle="1" w:styleId="WW8Num1z3">
    <w:name w:val="WW8Num1z3"/>
    <w:rsid w:val="00AF234F"/>
  </w:style>
  <w:style w:type="character" w:customStyle="1" w:styleId="WW8Num1z4">
    <w:name w:val="WW8Num1z4"/>
    <w:rsid w:val="00AF234F"/>
  </w:style>
  <w:style w:type="character" w:customStyle="1" w:styleId="WW8Num1z5">
    <w:name w:val="WW8Num1z5"/>
    <w:rsid w:val="00AF234F"/>
  </w:style>
  <w:style w:type="character" w:customStyle="1" w:styleId="WW8Num1z6">
    <w:name w:val="WW8Num1z6"/>
    <w:rsid w:val="00AF234F"/>
  </w:style>
  <w:style w:type="character" w:customStyle="1" w:styleId="WW8Num1z7">
    <w:name w:val="WW8Num1z7"/>
    <w:rsid w:val="00AF234F"/>
  </w:style>
  <w:style w:type="character" w:customStyle="1" w:styleId="WW8Num1z8">
    <w:name w:val="WW8Num1z8"/>
    <w:rsid w:val="00AF234F"/>
  </w:style>
  <w:style w:type="character" w:customStyle="1" w:styleId="WW8Num2z0">
    <w:name w:val="WW8Num2z0"/>
    <w:rsid w:val="00AF234F"/>
    <w:rPr>
      <w:rFonts w:cs="Times New Roman"/>
      <w:lang w:val="pl-PL"/>
    </w:rPr>
  </w:style>
  <w:style w:type="character" w:customStyle="1" w:styleId="WW8Num3z0">
    <w:name w:val="WW8Num3z0"/>
    <w:rsid w:val="00AF234F"/>
    <w:rPr>
      <w:rFonts w:cs="Times New Roman"/>
      <w:lang w:val="pl-PL"/>
    </w:rPr>
  </w:style>
  <w:style w:type="character" w:customStyle="1" w:styleId="WW8Num3z1">
    <w:name w:val="WW8Num3z1"/>
    <w:rsid w:val="00AF234F"/>
  </w:style>
  <w:style w:type="character" w:customStyle="1" w:styleId="WW8Num3z2">
    <w:name w:val="WW8Num3z2"/>
    <w:rsid w:val="00AF234F"/>
  </w:style>
  <w:style w:type="character" w:customStyle="1" w:styleId="WW8Num3z3">
    <w:name w:val="WW8Num3z3"/>
    <w:rsid w:val="00AF234F"/>
    <w:rPr>
      <w:rFonts w:cs="Times New Roman"/>
      <w:sz w:val="24"/>
      <w:lang w:val="pl-PL"/>
    </w:rPr>
  </w:style>
  <w:style w:type="character" w:customStyle="1" w:styleId="WW8Num3z4">
    <w:name w:val="WW8Num3z4"/>
    <w:rsid w:val="00AF234F"/>
  </w:style>
  <w:style w:type="character" w:customStyle="1" w:styleId="WW8Num3z5">
    <w:name w:val="WW8Num3z5"/>
    <w:rsid w:val="00AF234F"/>
  </w:style>
  <w:style w:type="character" w:customStyle="1" w:styleId="WW8Num3z6">
    <w:name w:val="WW8Num3z6"/>
    <w:rsid w:val="00AF234F"/>
  </w:style>
  <w:style w:type="character" w:customStyle="1" w:styleId="WW8Num3z7">
    <w:name w:val="WW8Num3z7"/>
    <w:rsid w:val="00AF234F"/>
  </w:style>
  <w:style w:type="character" w:customStyle="1" w:styleId="WW8Num3z8">
    <w:name w:val="WW8Num3z8"/>
    <w:rsid w:val="00AF234F"/>
  </w:style>
  <w:style w:type="character" w:customStyle="1" w:styleId="WW8Num4z0">
    <w:name w:val="WW8Num4z0"/>
    <w:rsid w:val="00AF234F"/>
    <w:rPr>
      <w:lang w:val="pl-PL"/>
    </w:rPr>
  </w:style>
  <w:style w:type="character" w:customStyle="1" w:styleId="WW8Num4z1">
    <w:name w:val="WW8Num4z1"/>
    <w:rsid w:val="00AF234F"/>
  </w:style>
  <w:style w:type="character" w:customStyle="1" w:styleId="WW8Num4z2">
    <w:name w:val="WW8Num4z2"/>
    <w:rsid w:val="00AF234F"/>
  </w:style>
  <w:style w:type="character" w:customStyle="1" w:styleId="WW8Num4z3">
    <w:name w:val="WW8Num4z3"/>
    <w:rsid w:val="00AF234F"/>
  </w:style>
  <w:style w:type="character" w:customStyle="1" w:styleId="WW8Num4z4">
    <w:name w:val="WW8Num4z4"/>
    <w:rsid w:val="00AF234F"/>
  </w:style>
  <w:style w:type="character" w:customStyle="1" w:styleId="WW8Num4z5">
    <w:name w:val="WW8Num4z5"/>
    <w:rsid w:val="00AF234F"/>
  </w:style>
  <w:style w:type="character" w:customStyle="1" w:styleId="WW8Num4z6">
    <w:name w:val="WW8Num4z6"/>
    <w:rsid w:val="00AF234F"/>
  </w:style>
  <w:style w:type="character" w:customStyle="1" w:styleId="WW8Num4z7">
    <w:name w:val="WW8Num4z7"/>
    <w:rsid w:val="00AF234F"/>
  </w:style>
  <w:style w:type="character" w:customStyle="1" w:styleId="WW8Num4z8">
    <w:name w:val="WW8Num4z8"/>
    <w:rsid w:val="00AF234F"/>
  </w:style>
  <w:style w:type="character" w:customStyle="1" w:styleId="WW8Num5z0">
    <w:name w:val="WW8Num5z0"/>
    <w:rsid w:val="00AF234F"/>
    <w:rPr>
      <w:rFonts w:cs="Times New Roman"/>
      <w:lang w:val="pl-PL"/>
    </w:rPr>
  </w:style>
  <w:style w:type="character" w:customStyle="1" w:styleId="WW8Num5z1">
    <w:name w:val="WW8Num5z1"/>
    <w:rsid w:val="00AF234F"/>
  </w:style>
  <w:style w:type="character" w:customStyle="1" w:styleId="WW8Num5z2">
    <w:name w:val="WW8Num5z2"/>
    <w:rsid w:val="00AF234F"/>
  </w:style>
  <w:style w:type="character" w:customStyle="1" w:styleId="WW8Num5z3">
    <w:name w:val="WW8Num5z3"/>
    <w:rsid w:val="00AF234F"/>
    <w:rPr>
      <w:rFonts w:ascii="Times New Roman" w:eastAsia="Times New Roman" w:hAnsi="Times New Roman" w:cs="Times New Roman"/>
    </w:rPr>
  </w:style>
  <w:style w:type="character" w:customStyle="1" w:styleId="WW8Num5z4">
    <w:name w:val="WW8Num5z4"/>
    <w:rsid w:val="00AF234F"/>
  </w:style>
  <w:style w:type="character" w:customStyle="1" w:styleId="WW8Num5z5">
    <w:name w:val="WW8Num5z5"/>
    <w:rsid w:val="00AF234F"/>
  </w:style>
  <w:style w:type="character" w:customStyle="1" w:styleId="WW8Num5z6">
    <w:name w:val="WW8Num5z6"/>
    <w:rsid w:val="00AF234F"/>
  </w:style>
  <w:style w:type="character" w:customStyle="1" w:styleId="WW8Num5z7">
    <w:name w:val="WW8Num5z7"/>
    <w:rsid w:val="00AF234F"/>
  </w:style>
  <w:style w:type="character" w:customStyle="1" w:styleId="WW8Num5z8">
    <w:name w:val="WW8Num5z8"/>
    <w:rsid w:val="00AF234F"/>
  </w:style>
  <w:style w:type="character" w:customStyle="1" w:styleId="WW8Num6z0">
    <w:name w:val="WW8Num6z0"/>
    <w:rsid w:val="00AF234F"/>
    <w:rPr>
      <w:rFonts w:cs="Times New Roman"/>
      <w:lang w:val="pl-PL"/>
    </w:rPr>
  </w:style>
  <w:style w:type="character" w:customStyle="1" w:styleId="WW8Num6z1">
    <w:name w:val="WW8Num6z1"/>
    <w:rsid w:val="00AF234F"/>
  </w:style>
  <w:style w:type="character" w:customStyle="1" w:styleId="WW8Num6z2">
    <w:name w:val="WW8Num6z2"/>
    <w:rsid w:val="00AF234F"/>
  </w:style>
  <w:style w:type="character" w:customStyle="1" w:styleId="WW8Num6z3">
    <w:name w:val="WW8Num6z3"/>
    <w:rsid w:val="00AF234F"/>
  </w:style>
  <w:style w:type="character" w:customStyle="1" w:styleId="WW8Num6z4">
    <w:name w:val="WW8Num6z4"/>
    <w:rsid w:val="00AF234F"/>
  </w:style>
  <w:style w:type="character" w:customStyle="1" w:styleId="WW8Num6z5">
    <w:name w:val="WW8Num6z5"/>
    <w:rsid w:val="00AF234F"/>
  </w:style>
  <w:style w:type="character" w:customStyle="1" w:styleId="WW8Num6z6">
    <w:name w:val="WW8Num6z6"/>
    <w:rsid w:val="00AF234F"/>
  </w:style>
  <w:style w:type="character" w:customStyle="1" w:styleId="WW8Num6z7">
    <w:name w:val="WW8Num6z7"/>
    <w:rsid w:val="00AF234F"/>
  </w:style>
  <w:style w:type="character" w:customStyle="1" w:styleId="WW8Num6z8">
    <w:name w:val="WW8Num6z8"/>
    <w:rsid w:val="00AF234F"/>
  </w:style>
  <w:style w:type="character" w:customStyle="1" w:styleId="WW8Num7z0">
    <w:name w:val="WW8Num7z0"/>
    <w:rsid w:val="00AF234F"/>
    <w:rPr>
      <w:rFonts w:cs="Times New Roman"/>
      <w:lang w:val="pl-PL"/>
    </w:rPr>
  </w:style>
  <w:style w:type="character" w:customStyle="1" w:styleId="WW8Num7z1">
    <w:name w:val="WW8Num7z1"/>
    <w:rsid w:val="00AF234F"/>
  </w:style>
  <w:style w:type="character" w:customStyle="1" w:styleId="WW8Num7z2">
    <w:name w:val="WW8Num7z2"/>
    <w:rsid w:val="00AF234F"/>
  </w:style>
  <w:style w:type="character" w:customStyle="1" w:styleId="WW8Num7z3">
    <w:name w:val="WW8Num7z3"/>
    <w:rsid w:val="00AF234F"/>
  </w:style>
  <w:style w:type="character" w:customStyle="1" w:styleId="WW8Num7z4">
    <w:name w:val="WW8Num7z4"/>
    <w:rsid w:val="00AF234F"/>
  </w:style>
  <w:style w:type="character" w:customStyle="1" w:styleId="WW8Num7z5">
    <w:name w:val="WW8Num7z5"/>
    <w:rsid w:val="00AF234F"/>
  </w:style>
  <w:style w:type="character" w:customStyle="1" w:styleId="WW8Num7z6">
    <w:name w:val="WW8Num7z6"/>
    <w:rsid w:val="00AF234F"/>
  </w:style>
  <w:style w:type="character" w:customStyle="1" w:styleId="WW8Num7z7">
    <w:name w:val="WW8Num7z7"/>
    <w:rsid w:val="00AF234F"/>
  </w:style>
  <w:style w:type="character" w:customStyle="1" w:styleId="WW8Num7z8">
    <w:name w:val="WW8Num7z8"/>
    <w:rsid w:val="00AF234F"/>
  </w:style>
  <w:style w:type="character" w:customStyle="1" w:styleId="WW8Num8z0">
    <w:name w:val="WW8Num8z0"/>
    <w:rsid w:val="00AF234F"/>
    <w:rPr>
      <w:rFonts w:cs="Times New Roman"/>
      <w:b/>
      <w:bCs/>
      <w:lang w:val="pl-PL" w:eastAsia="ar-SA" w:bidi="ar-SA"/>
    </w:rPr>
  </w:style>
  <w:style w:type="character" w:customStyle="1" w:styleId="WW8Num8z1">
    <w:name w:val="WW8Num8z1"/>
    <w:rsid w:val="00AF234F"/>
    <w:rPr>
      <w:rFonts w:eastAsia="Arial" w:cs="Times New Roman"/>
      <w:lang w:val="pl-PL"/>
    </w:rPr>
  </w:style>
  <w:style w:type="character" w:customStyle="1" w:styleId="WW8Num8z2">
    <w:name w:val="WW8Num8z2"/>
    <w:rsid w:val="00AF234F"/>
  </w:style>
  <w:style w:type="character" w:customStyle="1" w:styleId="WW8Num8z3">
    <w:name w:val="WW8Num8z3"/>
    <w:rsid w:val="00AF234F"/>
    <w:rPr>
      <w:lang w:val="pl-PL"/>
    </w:rPr>
  </w:style>
  <w:style w:type="character" w:customStyle="1" w:styleId="WW8Num8z4">
    <w:name w:val="WW8Num8z4"/>
    <w:rsid w:val="00AF234F"/>
  </w:style>
  <w:style w:type="character" w:customStyle="1" w:styleId="WW8Num8z5">
    <w:name w:val="WW8Num8z5"/>
    <w:rsid w:val="00AF234F"/>
  </w:style>
  <w:style w:type="character" w:customStyle="1" w:styleId="WW8Num8z6">
    <w:name w:val="WW8Num8z6"/>
    <w:rsid w:val="00AF234F"/>
  </w:style>
  <w:style w:type="character" w:customStyle="1" w:styleId="WW8Num8z7">
    <w:name w:val="WW8Num8z7"/>
    <w:rsid w:val="00AF234F"/>
  </w:style>
  <w:style w:type="character" w:customStyle="1" w:styleId="WW8Num8z8">
    <w:name w:val="WW8Num8z8"/>
    <w:rsid w:val="00AF234F"/>
  </w:style>
  <w:style w:type="character" w:customStyle="1" w:styleId="WW8Num9z0">
    <w:name w:val="WW8Num9z0"/>
    <w:rsid w:val="00AF234F"/>
    <w:rPr>
      <w:rFonts w:eastAsia="TimesNewRomanPS-BoldMT, 'Times" w:cs="Times New Roman"/>
      <w:color w:val="000000"/>
      <w:lang w:val="pl-PL"/>
    </w:rPr>
  </w:style>
  <w:style w:type="character" w:customStyle="1" w:styleId="WW8Num9z1">
    <w:name w:val="WW8Num9z1"/>
    <w:rsid w:val="00AF234F"/>
  </w:style>
  <w:style w:type="character" w:customStyle="1" w:styleId="WW8Num9z2">
    <w:name w:val="WW8Num9z2"/>
    <w:rsid w:val="00AF234F"/>
  </w:style>
  <w:style w:type="character" w:customStyle="1" w:styleId="WW8Num9z3">
    <w:name w:val="WW8Num9z3"/>
    <w:rsid w:val="00AF234F"/>
  </w:style>
  <w:style w:type="character" w:customStyle="1" w:styleId="WW8Num9z4">
    <w:name w:val="WW8Num9z4"/>
    <w:rsid w:val="00AF234F"/>
  </w:style>
  <w:style w:type="character" w:customStyle="1" w:styleId="WW8Num9z5">
    <w:name w:val="WW8Num9z5"/>
    <w:rsid w:val="00AF234F"/>
  </w:style>
  <w:style w:type="character" w:customStyle="1" w:styleId="WW8Num9z6">
    <w:name w:val="WW8Num9z6"/>
    <w:rsid w:val="00AF234F"/>
  </w:style>
  <w:style w:type="character" w:customStyle="1" w:styleId="WW8Num9z7">
    <w:name w:val="WW8Num9z7"/>
    <w:rsid w:val="00AF234F"/>
  </w:style>
  <w:style w:type="character" w:customStyle="1" w:styleId="WW8Num9z8">
    <w:name w:val="WW8Num9z8"/>
    <w:rsid w:val="00AF234F"/>
  </w:style>
  <w:style w:type="character" w:customStyle="1" w:styleId="WW8Num10z0">
    <w:name w:val="WW8Num10z0"/>
    <w:rsid w:val="00AF234F"/>
    <w:rPr>
      <w:lang w:val="pl-PL"/>
    </w:rPr>
  </w:style>
  <w:style w:type="character" w:customStyle="1" w:styleId="WW8Num10z1">
    <w:name w:val="WW8Num10z1"/>
    <w:rsid w:val="00AF234F"/>
  </w:style>
  <w:style w:type="character" w:customStyle="1" w:styleId="WW8Num10z2">
    <w:name w:val="WW8Num10z2"/>
    <w:rsid w:val="00AF234F"/>
  </w:style>
  <w:style w:type="character" w:customStyle="1" w:styleId="WW8Num10z3">
    <w:name w:val="WW8Num10z3"/>
    <w:rsid w:val="00AF234F"/>
  </w:style>
  <w:style w:type="character" w:customStyle="1" w:styleId="WW8Num10z4">
    <w:name w:val="WW8Num10z4"/>
    <w:rsid w:val="00AF234F"/>
  </w:style>
  <w:style w:type="character" w:customStyle="1" w:styleId="WW8Num10z5">
    <w:name w:val="WW8Num10z5"/>
    <w:rsid w:val="00AF234F"/>
  </w:style>
  <w:style w:type="character" w:customStyle="1" w:styleId="WW8Num10z6">
    <w:name w:val="WW8Num10z6"/>
    <w:rsid w:val="00AF234F"/>
  </w:style>
  <w:style w:type="character" w:customStyle="1" w:styleId="WW8Num10z7">
    <w:name w:val="WW8Num10z7"/>
    <w:rsid w:val="00AF234F"/>
  </w:style>
  <w:style w:type="character" w:customStyle="1" w:styleId="WW8Num10z8">
    <w:name w:val="WW8Num10z8"/>
    <w:rsid w:val="00AF234F"/>
  </w:style>
  <w:style w:type="character" w:customStyle="1" w:styleId="WW8Num11z0">
    <w:name w:val="WW8Num11z0"/>
    <w:rsid w:val="00AF234F"/>
    <w:rPr>
      <w:rFonts w:cs="Times New Roman"/>
      <w:lang w:val="pl-PL"/>
    </w:rPr>
  </w:style>
  <w:style w:type="character" w:customStyle="1" w:styleId="WW8Num11z1">
    <w:name w:val="WW8Num11z1"/>
    <w:rsid w:val="00AF234F"/>
  </w:style>
  <w:style w:type="character" w:customStyle="1" w:styleId="WW8Num11z2">
    <w:name w:val="WW8Num11z2"/>
    <w:rsid w:val="00AF234F"/>
  </w:style>
  <w:style w:type="character" w:customStyle="1" w:styleId="WW8Num11z3">
    <w:name w:val="WW8Num11z3"/>
    <w:rsid w:val="00AF234F"/>
  </w:style>
  <w:style w:type="character" w:customStyle="1" w:styleId="WW8Num11z4">
    <w:name w:val="WW8Num11z4"/>
    <w:rsid w:val="00AF234F"/>
  </w:style>
  <w:style w:type="character" w:customStyle="1" w:styleId="WW8Num11z5">
    <w:name w:val="WW8Num11z5"/>
    <w:rsid w:val="00AF234F"/>
  </w:style>
  <w:style w:type="character" w:customStyle="1" w:styleId="WW8Num11z6">
    <w:name w:val="WW8Num11z6"/>
    <w:rsid w:val="00AF234F"/>
  </w:style>
  <w:style w:type="character" w:customStyle="1" w:styleId="WW8Num11z7">
    <w:name w:val="WW8Num11z7"/>
    <w:rsid w:val="00AF234F"/>
  </w:style>
  <w:style w:type="character" w:customStyle="1" w:styleId="WW8Num11z8">
    <w:name w:val="WW8Num11z8"/>
    <w:rsid w:val="00AF234F"/>
  </w:style>
  <w:style w:type="character" w:customStyle="1" w:styleId="WW8Num12z0">
    <w:name w:val="WW8Num12z0"/>
    <w:rsid w:val="00AF234F"/>
    <w:rPr>
      <w:lang w:val="pl-PL"/>
    </w:rPr>
  </w:style>
  <w:style w:type="character" w:customStyle="1" w:styleId="WW8Num12z1">
    <w:name w:val="WW8Num12z1"/>
    <w:rsid w:val="00AF234F"/>
  </w:style>
  <w:style w:type="character" w:customStyle="1" w:styleId="WW8Num12z2">
    <w:name w:val="WW8Num12z2"/>
    <w:rsid w:val="00AF234F"/>
  </w:style>
  <w:style w:type="character" w:customStyle="1" w:styleId="WW8Num12z3">
    <w:name w:val="WW8Num12z3"/>
    <w:rsid w:val="00AF234F"/>
  </w:style>
  <w:style w:type="character" w:customStyle="1" w:styleId="WW8Num12z4">
    <w:name w:val="WW8Num12z4"/>
    <w:rsid w:val="00AF234F"/>
  </w:style>
  <w:style w:type="character" w:customStyle="1" w:styleId="WW8Num12z5">
    <w:name w:val="WW8Num12z5"/>
    <w:rsid w:val="00AF234F"/>
  </w:style>
  <w:style w:type="character" w:customStyle="1" w:styleId="WW8Num12z6">
    <w:name w:val="WW8Num12z6"/>
    <w:rsid w:val="00AF234F"/>
  </w:style>
  <w:style w:type="character" w:customStyle="1" w:styleId="WW8Num12z7">
    <w:name w:val="WW8Num12z7"/>
    <w:rsid w:val="00AF234F"/>
  </w:style>
  <w:style w:type="character" w:customStyle="1" w:styleId="WW8Num12z8">
    <w:name w:val="WW8Num12z8"/>
    <w:rsid w:val="00AF234F"/>
  </w:style>
  <w:style w:type="character" w:customStyle="1" w:styleId="WW8Num13z0">
    <w:name w:val="WW8Num13z0"/>
    <w:rsid w:val="00AF234F"/>
    <w:rPr>
      <w:lang w:val="pl-PL" w:eastAsia="ar-SA" w:bidi="ar-SA"/>
    </w:rPr>
  </w:style>
  <w:style w:type="character" w:customStyle="1" w:styleId="WW8Num13z1">
    <w:name w:val="WW8Num13z1"/>
    <w:rsid w:val="00AF234F"/>
  </w:style>
  <w:style w:type="character" w:customStyle="1" w:styleId="WW8Num13z2">
    <w:name w:val="WW8Num13z2"/>
    <w:rsid w:val="00AF234F"/>
  </w:style>
  <w:style w:type="character" w:customStyle="1" w:styleId="WW8Num13z3">
    <w:name w:val="WW8Num13z3"/>
    <w:rsid w:val="00AF234F"/>
  </w:style>
  <w:style w:type="character" w:customStyle="1" w:styleId="WW8Num13z4">
    <w:name w:val="WW8Num13z4"/>
    <w:rsid w:val="00AF234F"/>
  </w:style>
  <w:style w:type="character" w:customStyle="1" w:styleId="WW8Num13z5">
    <w:name w:val="WW8Num13z5"/>
    <w:rsid w:val="00AF234F"/>
  </w:style>
  <w:style w:type="character" w:customStyle="1" w:styleId="WW8Num13z6">
    <w:name w:val="WW8Num13z6"/>
    <w:rsid w:val="00AF234F"/>
  </w:style>
  <w:style w:type="character" w:customStyle="1" w:styleId="WW8Num13z7">
    <w:name w:val="WW8Num13z7"/>
    <w:rsid w:val="00AF234F"/>
  </w:style>
  <w:style w:type="character" w:customStyle="1" w:styleId="WW8Num13z8">
    <w:name w:val="WW8Num13z8"/>
    <w:rsid w:val="00AF234F"/>
  </w:style>
  <w:style w:type="character" w:customStyle="1" w:styleId="WW8Num14z0">
    <w:name w:val="WW8Num14z0"/>
    <w:rsid w:val="00AF234F"/>
  </w:style>
  <w:style w:type="character" w:customStyle="1" w:styleId="WW8Num14z1">
    <w:name w:val="WW8Num14z1"/>
    <w:rsid w:val="00AF234F"/>
  </w:style>
  <w:style w:type="character" w:customStyle="1" w:styleId="WW8Num14z2">
    <w:name w:val="WW8Num14z2"/>
    <w:rsid w:val="00AF234F"/>
  </w:style>
  <w:style w:type="character" w:customStyle="1" w:styleId="WW8Num14z3">
    <w:name w:val="WW8Num14z3"/>
    <w:rsid w:val="00AF234F"/>
  </w:style>
  <w:style w:type="character" w:customStyle="1" w:styleId="WW8Num14z4">
    <w:name w:val="WW8Num14z4"/>
    <w:rsid w:val="00AF234F"/>
  </w:style>
  <w:style w:type="character" w:customStyle="1" w:styleId="WW8Num14z5">
    <w:name w:val="WW8Num14z5"/>
    <w:rsid w:val="00AF234F"/>
  </w:style>
  <w:style w:type="character" w:customStyle="1" w:styleId="WW8Num14z6">
    <w:name w:val="WW8Num14z6"/>
    <w:rsid w:val="00AF234F"/>
  </w:style>
  <w:style w:type="character" w:customStyle="1" w:styleId="WW8Num14z7">
    <w:name w:val="WW8Num14z7"/>
    <w:rsid w:val="00AF234F"/>
  </w:style>
  <w:style w:type="character" w:customStyle="1" w:styleId="WW8Num14z8">
    <w:name w:val="WW8Num14z8"/>
    <w:rsid w:val="00AF234F"/>
  </w:style>
  <w:style w:type="character" w:customStyle="1" w:styleId="WW8Num15z0">
    <w:name w:val="WW8Num15z0"/>
    <w:rsid w:val="00AF234F"/>
    <w:rPr>
      <w:lang w:val="pl-PL"/>
    </w:rPr>
  </w:style>
  <w:style w:type="character" w:customStyle="1" w:styleId="WW8Num15z1">
    <w:name w:val="WW8Num15z1"/>
    <w:rsid w:val="00AF234F"/>
  </w:style>
  <w:style w:type="character" w:customStyle="1" w:styleId="WW8Num15z2">
    <w:name w:val="WW8Num15z2"/>
    <w:rsid w:val="00AF234F"/>
  </w:style>
  <w:style w:type="character" w:customStyle="1" w:styleId="WW8Num15z3">
    <w:name w:val="WW8Num15z3"/>
    <w:rsid w:val="00AF234F"/>
  </w:style>
  <w:style w:type="character" w:customStyle="1" w:styleId="WW8Num15z4">
    <w:name w:val="WW8Num15z4"/>
    <w:rsid w:val="00AF234F"/>
  </w:style>
  <w:style w:type="character" w:customStyle="1" w:styleId="WW8Num15z5">
    <w:name w:val="WW8Num15z5"/>
    <w:rsid w:val="00AF234F"/>
  </w:style>
  <w:style w:type="character" w:customStyle="1" w:styleId="WW8Num15z6">
    <w:name w:val="WW8Num15z6"/>
    <w:rsid w:val="00AF234F"/>
  </w:style>
  <w:style w:type="character" w:customStyle="1" w:styleId="WW8Num15z7">
    <w:name w:val="WW8Num15z7"/>
    <w:rsid w:val="00AF234F"/>
  </w:style>
  <w:style w:type="character" w:customStyle="1" w:styleId="WW8Num15z8">
    <w:name w:val="WW8Num15z8"/>
    <w:rsid w:val="00AF234F"/>
  </w:style>
  <w:style w:type="character" w:customStyle="1" w:styleId="WW8Num16z0">
    <w:name w:val="WW8Num16z0"/>
    <w:rsid w:val="00AF234F"/>
    <w:rPr>
      <w:rFonts w:eastAsia="Lucida Sans Unicode" w:cs="Tahoma"/>
      <w:bCs/>
      <w:color w:val="000000"/>
      <w:lang w:val="pl-PL"/>
    </w:rPr>
  </w:style>
  <w:style w:type="character" w:customStyle="1" w:styleId="WW8Num16z1">
    <w:name w:val="WW8Num16z1"/>
    <w:rsid w:val="00AF234F"/>
  </w:style>
  <w:style w:type="character" w:customStyle="1" w:styleId="WW8Num16z2">
    <w:name w:val="WW8Num16z2"/>
    <w:rsid w:val="00AF234F"/>
  </w:style>
  <w:style w:type="character" w:customStyle="1" w:styleId="WW8Num16z3">
    <w:name w:val="WW8Num16z3"/>
    <w:rsid w:val="00AF234F"/>
  </w:style>
  <w:style w:type="character" w:customStyle="1" w:styleId="WW8Num16z4">
    <w:name w:val="WW8Num16z4"/>
    <w:rsid w:val="00AF234F"/>
  </w:style>
  <w:style w:type="character" w:customStyle="1" w:styleId="WW8Num16z5">
    <w:name w:val="WW8Num16z5"/>
    <w:rsid w:val="00AF234F"/>
  </w:style>
  <w:style w:type="character" w:customStyle="1" w:styleId="WW8Num16z6">
    <w:name w:val="WW8Num16z6"/>
    <w:rsid w:val="00AF234F"/>
  </w:style>
  <w:style w:type="character" w:customStyle="1" w:styleId="WW8Num16z7">
    <w:name w:val="WW8Num16z7"/>
    <w:rsid w:val="00AF234F"/>
  </w:style>
  <w:style w:type="character" w:customStyle="1" w:styleId="WW8Num16z8">
    <w:name w:val="WW8Num16z8"/>
    <w:rsid w:val="00AF234F"/>
  </w:style>
  <w:style w:type="character" w:customStyle="1" w:styleId="WW8Num17z0">
    <w:name w:val="WW8Num17z0"/>
    <w:rsid w:val="00AF234F"/>
    <w:rPr>
      <w:lang w:val="pl-PL"/>
    </w:rPr>
  </w:style>
  <w:style w:type="character" w:customStyle="1" w:styleId="WW8Num17z1">
    <w:name w:val="WW8Num17z1"/>
    <w:rsid w:val="00AF234F"/>
  </w:style>
  <w:style w:type="character" w:customStyle="1" w:styleId="WW8Num17z2">
    <w:name w:val="WW8Num17z2"/>
    <w:rsid w:val="00AF234F"/>
  </w:style>
  <w:style w:type="character" w:customStyle="1" w:styleId="WW8Num17z3">
    <w:name w:val="WW8Num17z3"/>
    <w:rsid w:val="00AF234F"/>
  </w:style>
  <w:style w:type="character" w:customStyle="1" w:styleId="WW8Num17z4">
    <w:name w:val="WW8Num17z4"/>
    <w:rsid w:val="00AF234F"/>
  </w:style>
  <w:style w:type="character" w:customStyle="1" w:styleId="WW8Num17z5">
    <w:name w:val="WW8Num17z5"/>
    <w:rsid w:val="00AF234F"/>
  </w:style>
  <w:style w:type="character" w:customStyle="1" w:styleId="WW8Num17z6">
    <w:name w:val="WW8Num17z6"/>
    <w:rsid w:val="00AF234F"/>
  </w:style>
  <w:style w:type="character" w:customStyle="1" w:styleId="WW8Num17z7">
    <w:name w:val="WW8Num17z7"/>
    <w:rsid w:val="00AF234F"/>
  </w:style>
  <w:style w:type="character" w:customStyle="1" w:styleId="WW8Num17z8">
    <w:name w:val="WW8Num17z8"/>
    <w:rsid w:val="00AF234F"/>
  </w:style>
  <w:style w:type="character" w:customStyle="1" w:styleId="WW8Num18z0">
    <w:name w:val="WW8Num18z0"/>
    <w:rsid w:val="00AF234F"/>
  </w:style>
  <w:style w:type="character" w:customStyle="1" w:styleId="WW8Num18z1">
    <w:name w:val="WW8Num18z1"/>
    <w:rsid w:val="00AF234F"/>
  </w:style>
  <w:style w:type="character" w:customStyle="1" w:styleId="WW8Num18z2">
    <w:name w:val="WW8Num18z2"/>
    <w:rsid w:val="00AF234F"/>
  </w:style>
  <w:style w:type="character" w:customStyle="1" w:styleId="WW8Num18z3">
    <w:name w:val="WW8Num18z3"/>
    <w:rsid w:val="00AF234F"/>
    <w:rPr>
      <w:rFonts w:ascii="Times New Roman" w:eastAsia="Times New Roman" w:hAnsi="Times New Roman" w:cs="Times New Roman"/>
    </w:rPr>
  </w:style>
  <w:style w:type="character" w:customStyle="1" w:styleId="WW8Num18z4">
    <w:name w:val="WW8Num18z4"/>
    <w:rsid w:val="00AF234F"/>
  </w:style>
  <w:style w:type="character" w:customStyle="1" w:styleId="WW8Num18z5">
    <w:name w:val="WW8Num18z5"/>
    <w:rsid w:val="00AF234F"/>
  </w:style>
  <w:style w:type="character" w:customStyle="1" w:styleId="WW8Num18z6">
    <w:name w:val="WW8Num18z6"/>
    <w:rsid w:val="00AF234F"/>
  </w:style>
  <w:style w:type="character" w:customStyle="1" w:styleId="WW8Num18z7">
    <w:name w:val="WW8Num18z7"/>
    <w:rsid w:val="00AF234F"/>
  </w:style>
  <w:style w:type="character" w:customStyle="1" w:styleId="WW8Num18z8">
    <w:name w:val="WW8Num18z8"/>
    <w:rsid w:val="00AF234F"/>
  </w:style>
  <w:style w:type="character" w:customStyle="1" w:styleId="WW8Num19z0">
    <w:name w:val="WW8Num19z0"/>
    <w:rsid w:val="00AF234F"/>
  </w:style>
  <w:style w:type="character" w:customStyle="1" w:styleId="WW8Num19z1">
    <w:name w:val="WW8Num19z1"/>
    <w:rsid w:val="00AF234F"/>
  </w:style>
  <w:style w:type="character" w:customStyle="1" w:styleId="WW8Num19z2">
    <w:name w:val="WW8Num19z2"/>
    <w:rsid w:val="00AF234F"/>
  </w:style>
  <w:style w:type="character" w:customStyle="1" w:styleId="WW8Num19z3">
    <w:name w:val="WW8Num19z3"/>
    <w:rsid w:val="00AF234F"/>
  </w:style>
  <w:style w:type="character" w:customStyle="1" w:styleId="WW8Num19z4">
    <w:name w:val="WW8Num19z4"/>
    <w:rsid w:val="00AF234F"/>
  </w:style>
  <w:style w:type="character" w:customStyle="1" w:styleId="WW8Num19z5">
    <w:name w:val="WW8Num19z5"/>
    <w:rsid w:val="00AF234F"/>
  </w:style>
  <w:style w:type="character" w:customStyle="1" w:styleId="WW8Num19z6">
    <w:name w:val="WW8Num19z6"/>
    <w:rsid w:val="00AF234F"/>
  </w:style>
  <w:style w:type="character" w:customStyle="1" w:styleId="WW8Num19z7">
    <w:name w:val="WW8Num19z7"/>
    <w:rsid w:val="00AF234F"/>
  </w:style>
  <w:style w:type="character" w:customStyle="1" w:styleId="WW8Num19z8">
    <w:name w:val="WW8Num19z8"/>
    <w:rsid w:val="00AF234F"/>
  </w:style>
  <w:style w:type="character" w:customStyle="1" w:styleId="WW8Num20z0">
    <w:name w:val="WW8Num20z0"/>
    <w:rsid w:val="00AF234F"/>
    <w:rPr>
      <w:rFonts w:eastAsia="Times New Roman" w:cs="Times New Roman"/>
      <w:color w:val="000000"/>
      <w:lang w:val="pl-PL" w:eastAsia="pl-PL" w:bidi="ar-SA"/>
    </w:rPr>
  </w:style>
  <w:style w:type="character" w:customStyle="1" w:styleId="WW8Num20z1">
    <w:name w:val="WW8Num20z1"/>
    <w:rsid w:val="00AF234F"/>
  </w:style>
  <w:style w:type="character" w:customStyle="1" w:styleId="WW8Num20z2">
    <w:name w:val="WW8Num20z2"/>
    <w:rsid w:val="00AF234F"/>
    <w:rPr>
      <w:rFonts w:ascii="Times New Roman" w:eastAsia="Times New Roman" w:hAnsi="Times New Roman" w:cs="Times New Roman"/>
    </w:rPr>
  </w:style>
  <w:style w:type="character" w:customStyle="1" w:styleId="WW8Num20z3">
    <w:name w:val="WW8Num20z3"/>
    <w:rsid w:val="00AF234F"/>
  </w:style>
  <w:style w:type="character" w:customStyle="1" w:styleId="WW8Num20z4">
    <w:name w:val="WW8Num20z4"/>
    <w:rsid w:val="00AF234F"/>
  </w:style>
  <w:style w:type="character" w:customStyle="1" w:styleId="WW8Num20z5">
    <w:name w:val="WW8Num20z5"/>
    <w:rsid w:val="00AF234F"/>
  </w:style>
  <w:style w:type="character" w:customStyle="1" w:styleId="WW8Num20z6">
    <w:name w:val="WW8Num20z6"/>
    <w:rsid w:val="00AF234F"/>
  </w:style>
  <w:style w:type="character" w:customStyle="1" w:styleId="WW8Num20z7">
    <w:name w:val="WW8Num20z7"/>
    <w:rsid w:val="00AF234F"/>
  </w:style>
  <w:style w:type="character" w:customStyle="1" w:styleId="WW8Num20z8">
    <w:name w:val="WW8Num20z8"/>
    <w:rsid w:val="00AF234F"/>
  </w:style>
  <w:style w:type="character" w:customStyle="1" w:styleId="WW8Num21z0">
    <w:name w:val="WW8Num21z0"/>
    <w:rsid w:val="00AF234F"/>
    <w:rPr>
      <w:rFonts w:eastAsia="Times New Roman" w:cs="Times New Roman"/>
      <w:color w:val="000000"/>
      <w:lang w:val="pl-PL" w:eastAsia="ar-SA" w:bidi="ar-SA"/>
    </w:rPr>
  </w:style>
  <w:style w:type="character" w:customStyle="1" w:styleId="WW8Num21z1">
    <w:name w:val="WW8Num21z1"/>
    <w:rsid w:val="00AF234F"/>
  </w:style>
  <w:style w:type="character" w:customStyle="1" w:styleId="WW8Num21z2">
    <w:name w:val="WW8Num21z2"/>
    <w:rsid w:val="00AF234F"/>
  </w:style>
  <w:style w:type="character" w:customStyle="1" w:styleId="WW8Num21z3">
    <w:name w:val="WW8Num21z3"/>
    <w:rsid w:val="00AF234F"/>
  </w:style>
  <w:style w:type="character" w:customStyle="1" w:styleId="WW8Num21z4">
    <w:name w:val="WW8Num21z4"/>
    <w:rsid w:val="00AF234F"/>
  </w:style>
  <w:style w:type="character" w:customStyle="1" w:styleId="WW8Num21z5">
    <w:name w:val="WW8Num21z5"/>
    <w:rsid w:val="00AF234F"/>
  </w:style>
  <w:style w:type="character" w:customStyle="1" w:styleId="WW8Num21z6">
    <w:name w:val="WW8Num21z6"/>
    <w:rsid w:val="00AF234F"/>
  </w:style>
  <w:style w:type="character" w:customStyle="1" w:styleId="WW8Num21z7">
    <w:name w:val="WW8Num21z7"/>
    <w:rsid w:val="00AF234F"/>
  </w:style>
  <w:style w:type="character" w:customStyle="1" w:styleId="WW8Num21z8">
    <w:name w:val="WW8Num21z8"/>
    <w:rsid w:val="00AF234F"/>
  </w:style>
  <w:style w:type="character" w:customStyle="1" w:styleId="WW8Num22z0">
    <w:name w:val="WW8Num22z0"/>
    <w:rsid w:val="00AF234F"/>
    <w:rPr>
      <w:rFonts w:cs="Times New Roman"/>
      <w:b/>
      <w:bCs/>
      <w:lang w:val="pl-PL" w:eastAsia="ar-SA" w:bidi="ar-SA"/>
    </w:rPr>
  </w:style>
  <w:style w:type="character" w:customStyle="1" w:styleId="WW8Num22z1">
    <w:name w:val="WW8Num22z1"/>
    <w:rsid w:val="00AF234F"/>
  </w:style>
  <w:style w:type="character" w:customStyle="1" w:styleId="WW8Num22z2">
    <w:name w:val="WW8Num22z2"/>
    <w:rsid w:val="00AF234F"/>
  </w:style>
  <w:style w:type="character" w:customStyle="1" w:styleId="WW8Num22z3">
    <w:name w:val="WW8Num22z3"/>
    <w:rsid w:val="00AF234F"/>
  </w:style>
  <w:style w:type="character" w:customStyle="1" w:styleId="WW8Num22z4">
    <w:name w:val="WW8Num22z4"/>
    <w:rsid w:val="00AF234F"/>
  </w:style>
  <w:style w:type="character" w:customStyle="1" w:styleId="WW8Num22z5">
    <w:name w:val="WW8Num22z5"/>
    <w:rsid w:val="00AF234F"/>
  </w:style>
  <w:style w:type="character" w:customStyle="1" w:styleId="WW8Num22z6">
    <w:name w:val="WW8Num22z6"/>
    <w:rsid w:val="00AF234F"/>
  </w:style>
  <w:style w:type="character" w:customStyle="1" w:styleId="WW8Num22z7">
    <w:name w:val="WW8Num22z7"/>
    <w:rsid w:val="00AF234F"/>
  </w:style>
  <w:style w:type="character" w:customStyle="1" w:styleId="WW8Num22z8">
    <w:name w:val="WW8Num22z8"/>
    <w:rsid w:val="00AF234F"/>
  </w:style>
  <w:style w:type="character" w:customStyle="1" w:styleId="WW8Num23z0">
    <w:name w:val="WW8Num23z0"/>
    <w:rsid w:val="00AF234F"/>
    <w:rPr>
      <w:rFonts w:cs="Times New Roman"/>
      <w:lang w:val="pl-PL"/>
    </w:rPr>
  </w:style>
  <w:style w:type="character" w:customStyle="1" w:styleId="WW8Num23z1">
    <w:name w:val="WW8Num23z1"/>
    <w:rsid w:val="00AF234F"/>
  </w:style>
  <w:style w:type="character" w:customStyle="1" w:styleId="WW8Num23z2">
    <w:name w:val="WW8Num23z2"/>
    <w:rsid w:val="00AF234F"/>
  </w:style>
  <w:style w:type="character" w:customStyle="1" w:styleId="WW8Num23z3">
    <w:name w:val="WW8Num23z3"/>
    <w:rsid w:val="00AF234F"/>
  </w:style>
  <w:style w:type="character" w:customStyle="1" w:styleId="WW8Num23z4">
    <w:name w:val="WW8Num23z4"/>
    <w:rsid w:val="00AF234F"/>
  </w:style>
  <w:style w:type="character" w:customStyle="1" w:styleId="WW8Num23z5">
    <w:name w:val="WW8Num23z5"/>
    <w:rsid w:val="00AF234F"/>
  </w:style>
  <w:style w:type="character" w:customStyle="1" w:styleId="WW8Num23z6">
    <w:name w:val="WW8Num23z6"/>
    <w:rsid w:val="00AF234F"/>
  </w:style>
  <w:style w:type="character" w:customStyle="1" w:styleId="WW8Num23z7">
    <w:name w:val="WW8Num23z7"/>
    <w:rsid w:val="00AF234F"/>
  </w:style>
  <w:style w:type="character" w:customStyle="1" w:styleId="WW8Num23z8">
    <w:name w:val="WW8Num23z8"/>
    <w:rsid w:val="00AF234F"/>
  </w:style>
  <w:style w:type="character" w:customStyle="1" w:styleId="WW8Num24z0">
    <w:name w:val="WW8Num24z0"/>
    <w:rsid w:val="00AF234F"/>
    <w:rPr>
      <w:lang w:val="pl-PL"/>
    </w:rPr>
  </w:style>
  <w:style w:type="character" w:customStyle="1" w:styleId="WW8Num25z0">
    <w:name w:val="WW8Num25z0"/>
    <w:rsid w:val="00AF234F"/>
    <w:rPr>
      <w:rFonts w:eastAsia="Arial" w:cs="Times New Roman"/>
      <w:lang w:val="pl-PL" w:eastAsia="ar-SA" w:bidi="ar-SA"/>
    </w:rPr>
  </w:style>
  <w:style w:type="character" w:customStyle="1" w:styleId="WW8Num25z1">
    <w:name w:val="WW8Num25z1"/>
    <w:rsid w:val="00AF234F"/>
  </w:style>
  <w:style w:type="character" w:customStyle="1" w:styleId="WW8Num25z2">
    <w:name w:val="WW8Num25z2"/>
    <w:rsid w:val="00AF234F"/>
  </w:style>
  <w:style w:type="character" w:customStyle="1" w:styleId="WW8Num25z3">
    <w:name w:val="WW8Num25z3"/>
    <w:rsid w:val="00AF234F"/>
  </w:style>
  <w:style w:type="character" w:customStyle="1" w:styleId="WW8Num25z4">
    <w:name w:val="WW8Num25z4"/>
    <w:rsid w:val="00AF234F"/>
  </w:style>
  <w:style w:type="character" w:customStyle="1" w:styleId="WW8Num25z5">
    <w:name w:val="WW8Num25z5"/>
    <w:rsid w:val="00AF234F"/>
  </w:style>
  <w:style w:type="character" w:customStyle="1" w:styleId="WW8Num25z6">
    <w:name w:val="WW8Num25z6"/>
    <w:rsid w:val="00AF234F"/>
  </w:style>
  <w:style w:type="character" w:customStyle="1" w:styleId="WW8Num25z7">
    <w:name w:val="WW8Num25z7"/>
    <w:rsid w:val="00AF234F"/>
  </w:style>
  <w:style w:type="character" w:customStyle="1" w:styleId="WW8Num25z8">
    <w:name w:val="WW8Num25z8"/>
    <w:rsid w:val="00AF234F"/>
  </w:style>
  <w:style w:type="character" w:customStyle="1" w:styleId="WW8Num26z0">
    <w:name w:val="WW8Num26z0"/>
    <w:rsid w:val="00AF234F"/>
    <w:rPr>
      <w:rFonts w:eastAsia="Arial" w:cs="Times New Roman"/>
      <w:color w:val="0070C0"/>
      <w:lang w:val="pl-PL" w:eastAsia="ar-SA" w:bidi="ar-SA"/>
    </w:rPr>
  </w:style>
  <w:style w:type="character" w:customStyle="1" w:styleId="WW8Num26z1">
    <w:name w:val="WW8Num26z1"/>
    <w:rsid w:val="00AF234F"/>
  </w:style>
  <w:style w:type="character" w:customStyle="1" w:styleId="WW8Num26z2">
    <w:name w:val="WW8Num26z2"/>
    <w:rsid w:val="00AF234F"/>
  </w:style>
  <w:style w:type="character" w:customStyle="1" w:styleId="WW8Num26z3">
    <w:name w:val="WW8Num26z3"/>
    <w:rsid w:val="00AF234F"/>
  </w:style>
  <w:style w:type="character" w:customStyle="1" w:styleId="WW8Num26z4">
    <w:name w:val="WW8Num26z4"/>
    <w:rsid w:val="00AF234F"/>
  </w:style>
  <w:style w:type="character" w:customStyle="1" w:styleId="WW8Num26z5">
    <w:name w:val="WW8Num26z5"/>
    <w:rsid w:val="00AF234F"/>
  </w:style>
  <w:style w:type="character" w:customStyle="1" w:styleId="WW8Num26z6">
    <w:name w:val="WW8Num26z6"/>
    <w:rsid w:val="00AF234F"/>
  </w:style>
  <w:style w:type="character" w:customStyle="1" w:styleId="WW8Num26z7">
    <w:name w:val="WW8Num26z7"/>
    <w:rsid w:val="00AF234F"/>
  </w:style>
  <w:style w:type="character" w:customStyle="1" w:styleId="WW8Num26z8">
    <w:name w:val="WW8Num26z8"/>
    <w:rsid w:val="00AF234F"/>
  </w:style>
  <w:style w:type="character" w:customStyle="1" w:styleId="WW8Num27z0">
    <w:name w:val="WW8Num27z0"/>
    <w:rsid w:val="00AF234F"/>
    <w:rPr>
      <w:rFonts w:eastAsia="Times New Roman" w:cs="Times New Roman"/>
      <w:lang w:val="pl-PL" w:eastAsia="ar-SA" w:bidi="ar-SA"/>
    </w:rPr>
  </w:style>
  <w:style w:type="character" w:customStyle="1" w:styleId="WW8Num28z0">
    <w:name w:val="WW8Num28z0"/>
    <w:rsid w:val="00AF234F"/>
    <w:rPr>
      <w:rFonts w:eastAsia="Times New Roman" w:cs="Times New Roman"/>
      <w:color w:val="000000"/>
      <w:lang w:val="pl-PL" w:eastAsia="ar-SA" w:bidi="ar-SA"/>
    </w:rPr>
  </w:style>
  <w:style w:type="character" w:customStyle="1" w:styleId="WW8Num29z0">
    <w:name w:val="WW8Num29z0"/>
    <w:rsid w:val="00AF234F"/>
    <w:rPr>
      <w:rFonts w:eastAsia="Arial" w:cs="Times New Roman"/>
      <w:color w:val="000000"/>
      <w:lang w:val="pl-PL" w:eastAsia="ar-SA" w:bidi="ar-SA"/>
    </w:rPr>
  </w:style>
  <w:style w:type="character" w:customStyle="1" w:styleId="WW8Num29z1">
    <w:name w:val="WW8Num29z1"/>
    <w:rsid w:val="00AF234F"/>
  </w:style>
  <w:style w:type="character" w:customStyle="1" w:styleId="WW8Num29z2">
    <w:name w:val="WW8Num29z2"/>
    <w:rsid w:val="00AF234F"/>
  </w:style>
  <w:style w:type="character" w:customStyle="1" w:styleId="WW8Num29z3">
    <w:name w:val="WW8Num29z3"/>
    <w:rsid w:val="00AF234F"/>
  </w:style>
  <w:style w:type="character" w:customStyle="1" w:styleId="WW8Num29z4">
    <w:name w:val="WW8Num29z4"/>
    <w:rsid w:val="00AF234F"/>
  </w:style>
  <w:style w:type="character" w:customStyle="1" w:styleId="WW8Num29z5">
    <w:name w:val="WW8Num29z5"/>
    <w:rsid w:val="00AF234F"/>
  </w:style>
  <w:style w:type="character" w:customStyle="1" w:styleId="WW8Num29z6">
    <w:name w:val="WW8Num29z6"/>
    <w:rsid w:val="00AF234F"/>
  </w:style>
  <w:style w:type="character" w:customStyle="1" w:styleId="WW8Num29z7">
    <w:name w:val="WW8Num29z7"/>
    <w:rsid w:val="00AF234F"/>
  </w:style>
  <w:style w:type="character" w:customStyle="1" w:styleId="WW8Num29z8">
    <w:name w:val="WW8Num29z8"/>
    <w:rsid w:val="00AF234F"/>
  </w:style>
  <w:style w:type="character" w:customStyle="1" w:styleId="WW8Num30z0">
    <w:name w:val="WW8Num30z0"/>
    <w:rsid w:val="00AF234F"/>
    <w:rPr>
      <w:rFonts w:eastAsia="Times New Roman" w:cs="Times New Roman"/>
      <w:color w:val="000000"/>
      <w:lang w:val="pl-PL"/>
    </w:rPr>
  </w:style>
  <w:style w:type="character" w:customStyle="1" w:styleId="WW8Num30z1">
    <w:name w:val="WW8Num30z1"/>
    <w:rsid w:val="00AF234F"/>
  </w:style>
  <w:style w:type="character" w:customStyle="1" w:styleId="WW8Num30z2">
    <w:name w:val="WW8Num30z2"/>
    <w:rsid w:val="00AF234F"/>
  </w:style>
  <w:style w:type="character" w:customStyle="1" w:styleId="WW8Num30z3">
    <w:name w:val="WW8Num30z3"/>
    <w:rsid w:val="00AF234F"/>
  </w:style>
  <w:style w:type="character" w:customStyle="1" w:styleId="WW8Num30z4">
    <w:name w:val="WW8Num30z4"/>
    <w:rsid w:val="00AF234F"/>
  </w:style>
  <w:style w:type="character" w:customStyle="1" w:styleId="WW8Num30z5">
    <w:name w:val="WW8Num30z5"/>
    <w:rsid w:val="00AF234F"/>
  </w:style>
  <w:style w:type="character" w:customStyle="1" w:styleId="WW8Num30z6">
    <w:name w:val="WW8Num30z6"/>
    <w:rsid w:val="00AF234F"/>
  </w:style>
  <w:style w:type="character" w:customStyle="1" w:styleId="WW8Num30z7">
    <w:name w:val="WW8Num30z7"/>
    <w:rsid w:val="00AF234F"/>
  </w:style>
  <w:style w:type="character" w:customStyle="1" w:styleId="WW8Num30z8">
    <w:name w:val="WW8Num30z8"/>
    <w:rsid w:val="00AF234F"/>
  </w:style>
  <w:style w:type="character" w:customStyle="1" w:styleId="WW8Num31z0">
    <w:name w:val="WW8Num31z0"/>
    <w:rsid w:val="00AF234F"/>
    <w:rPr>
      <w:rFonts w:eastAsia="Arial" w:cs="Times New Roman"/>
      <w:lang w:val="pl-PL" w:eastAsia="ar-SA" w:bidi="ar-SA"/>
    </w:rPr>
  </w:style>
  <w:style w:type="character" w:customStyle="1" w:styleId="WW8Num31z1">
    <w:name w:val="WW8Num31z1"/>
    <w:rsid w:val="00AF234F"/>
    <w:rPr>
      <w:rFonts w:eastAsia="Arial" w:cs="Times New Roman"/>
      <w:i w:val="0"/>
      <w:sz w:val="24"/>
      <w:szCs w:val="24"/>
      <w:lang w:val="pl-PL" w:eastAsia="ar-SA" w:bidi="ar-SA"/>
    </w:rPr>
  </w:style>
  <w:style w:type="character" w:customStyle="1" w:styleId="WW8Num31z2">
    <w:name w:val="WW8Num31z2"/>
    <w:rsid w:val="00AF234F"/>
  </w:style>
  <w:style w:type="character" w:customStyle="1" w:styleId="WW8Num31z3">
    <w:name w:val="WW8Num31z3"/>
    <w:rsid w:val="00AF234F"/>
  </w:style>
  <w:style w:type="character" w:customStyle="1" w:styleId="WW8Num31z4">
    <w:name w:val="WW8Num31z4"/>
    <w:rsid w:val="00AF234F"/>
  </w:style>
  <w:style w:type="character" w:customStyle="1" w:styleId="WW8Num31z5">
    <w:name w:val="WW8Num31z5"/>
    <w:rsid w:val="00AF234F"/>
  </w:style>
  <w:style w:type="character" w:customStyle="1" w:styleId="WW8Num31z6">
    <w:name w:val="WW8Num31z6"/>
    <w:rsid w:val="00AF234F"/>
  </w:style>
  <w:style w:type="character" w:customStyle="1" w:styleId="WW8Num31z7">
    <w:name w:val="WW8Num31z7"/>
    <w:rsid w:val="00AF234F"/>
  </w:style>
  <w:style w:type="character" w:customStyle="1" w:styleId="WW8Num31z8">
    <w:name w:val="WW8Num31z8"/>
    <w:rsid w:val="00AF234F"/>
  </w:style>
  <w:style w:type="character" w:customStyle="1" w:styleId="WW8Num32z0">
    <w:name w:val="WW8Num32z0"/>
    <w:rsid w:val="00AF234F"/>
    <w:rPr>
      <w:rFonts w:eastAsia="Arial" w:cs="Times New Roman"/>
      <w:b w:val="0"/>
      <w:bCs/>
      <w:i w:val="0"/>
      <w:sz w:val="22"/>
      <w:szCs w:val="22"/>
      <w:lang w:val="pl-PL" w:eastAsia="ar-SA" w:bidi="ar-SA"/>
    </w:rPr>
  </w:style>
  <w:style w:type="character" w:customStyle="1" w:styleId="WW8Num32z1">
    <w:name w:val="WW8Num32z1"/>
    <w:rsid w:val="00AF234F"/>
  </w:style>
  <w:style w:type="character" w:customStyle="1" w:styleId="WW8Num32z2">
    <w:name w:val="WW8Num32z2"/>
    <w:rsid w:val="00AF234F"/>
  </w:style>
  <w:style w:type="character" w:customStyle="1" w:styleId="WW8Num32z3">
    <w:name w:val="WW8Num32z3"/>
    <w:rsid w:val="00AF234F"/>
  </w:style>
  <w:style w:type="character" w:customStyle="1" w:styleId="WW8Num32z4">
    <w:name w:val="WW8Num32z4"/>
    <w:rsid w:val="00AF234F"/>
  </w:style>
  <w:style w:type="character" w:customStyle="1" w:styleId="WW8Num32z5">
    <w:name w:val="WW8Num32z5"/>
    <w:rsid w:val="00AF234F"/>
  </w:style>
  <w:style w:type="character" w:customStyle="1" w:styleId="WW8Num32z6">
    <w:name w:val="WW8Num32z6"/>
    <w:rsid w:val="00AF234F"/>
  </w:style>
  <w:style w:type="character" w:customStyle="1" w:styleId="WW8Num32z7">
    <w:name w:val="WW8Num32z7"/>
    <w:rsid w:val="00AF234F"/>
  </w:style>
  <w:style w:type="character" w:customStyle="1" w:styleId="WW8Num32z8">
    <w:name w:val="WW8Num32z8"/>
    <w:rsid w:val="00AF234F"/>
  </w:style>
  <w:style w:type="character" w:customStyle="1" w:styleId="WW8Num33z0">
    <w:name w:val="WW8Num33z0"/>
    <w:rsid w:val="00AF234F"/>
    <w:rPr>
      <w:rFonts w:ascii="Times New Roman" w:eastAsia="Arial" w:hAnsi="Times New Roman" w:cs="Times New Roman"/>
      <w:i w:val="0"/>
      <w:color w:val="000000"/>
      <w:sz w:val="20"/>
      <w:lang w:val="pl-PL" w:eastAsia="ar-SA" w:bidi="ar-SA"/>
    </w:rPr>
  </w:style>
  <w:style w:type="character" w:customStyle="1" w:styleId="WW8Num33z1">
    <w:name w:val="WW8Num33z1"/>
    <w:rsid w:val="00AF234F"/>
    <w:rPr>
      <w:rFonts w:cs="Times New Roman"/>
    </w:rPr>
  </w:style>
  <w:style w:type="character" w:customStyle="1" w:styleId="WW8Num33z2">
    <w:name w:val="WW8Num33z2"/>
    <w:rsid w:val="00AF234F"/>
  </w:style>
  <w:style w:type="character" w:customStyle="1" w:styleId="WW8Num33z3">
    <w:name w:val="WW8Num33z3"/>
    <w:rsid w:val="00AF234F"/>
    <w:rPr>
      <w:b w:val="0"/>
      <w:i w:val="0"/>
      <w:sz w:val="22"/>
      <w:szCs w:val="22"/>
    </w:rPr>
  </w:style>
  <w:style w:type="character" w:customStyle="1" w:styleId="WW8Num33z4">
    <w:name w:val="WW8Num33z4"/>
    <w:rsid w:val="00AF234F"/>
  </w:style>
  <w:style w:type="character" w:customStyle="1" w:styleId="WW8Num33z5">
    <w:name w:val="WW8Num33z5"/>
    <w:rsid w:val="00AF234F"/>
  </w:style>
  <w:style w:type="character" w:customStyle="1" w:styleId="WW8Num33z6">
    <w:name w:val="WW8Num33z6"/>
    <w:rsid w:val="00AF234F"/>
  </w:style>
  <w:style w:type="character" w:customStyle="1" w:styleId="WW8Num33z7">
    <w:name w:val="WW8Num33z7"/>
    <w:rsid w:val="00AF234F"/>
  </w:style>
  <w:style w:type="character" w:customStyle="1" w:styleId="WW8Num33z8">
    <w:name w:val="WW8Num33z8"/>
    <w:rsid w:val="00AF234F"/>
  </w:style>
  <w:style w:type="character" w:customStyle="1" w:styleId="WW8Num34z0">
    <w:name w:val="WW8Num34z0"/>
    <w:rsid w:val="00AF234F"/>
  </w:style>
  <w:style w:type="character" w:customStyle="1" w:styleId="WW8Num34z1">
    <w:name w:val="WW8Num34z1"/>
    <w:rsid w:val="00AF234F"/>
  </w:style>
  <w:style w:type="character" w:customStyle="1" w:styleId="WW8Num34z2">
    <w:name w:val="WW8Num34z2"/>
    <w:rsid w:val="00AF234F"/>
  </w:style>
  <w:style w:type="character" w:customStyle="1" w:styleId="WW8Num34z3">
    <w:name w:val="WW8Num34z3"/>
    <w:rsid w:val="00AF234F"/>
  </w:style>
  <w:style w:type="character" w:customStyle="1" w:styleId="WW8Num34z4">
    <w:name w:val="WW8Num34z4"/>
    <w:rsid w:val="00AF234F"/>
  </w:style>
  <w:style w:type="character" w:customStyle="1" w:styleId="WW8Num34z5">
    <w:name w:val="WW8Num34z5"/>
    <w:rsid w:val="00AF234F"/>
  </w:style>
  <w:style w:type="character" w:customStyle="1" w:styleId="WW8Num34z6">
    <w:name w:val="WW8Num34z6"/>
    <w:rsid w:val="00AF234F"/>
  </w:style>
  <w:style w:type="character" w:customStyle="1" w:styleId="WW8Num34z7">
    <w:name w:val="WW8Num34z7"/>
    <w:rsid w:val="00AF234F"/>
  </w:style>
  <w:style w:type="character" w:customStyle="1" w:styleId="WW8Num34z8">
    <w:name w:val="WW8Num34z8"/>
    <w:rsid w:val="00AF234F"/>
  </w:style>
  <w:style w:type="character" w:customStyle="1" w:styleId="WW8Num35z0">
    <w:name w:val="WW8Num35z0"/>
    <w:rsid w:val="00AF234F"/>
    <w:rPr>
      <w:rFonts w:ascii="Times New Roman" w:eastAsia="Arial" w:hAnsi="Times New Roman" w:cs="Times New Roman"/>
      <w:i w:val="0"/>
      <w:color w:val="000000"/>
      <w:sz w:val="20"/>
      <w:lang w:val="pl-PL" w:eastAsia="ar-SA" w:bidi="ar-SA"/>
    </w:rPr>
  </w:style>
  <w:style w:type="character" w:customStyle="1" w:styleId="WW8Num35z1">
    <w:name w:val="WW8Num35z1"/>
    <w:rsid w:val="00AF234F"/>
    <w:rPr>
      <w:rFonts w:cs="Times New Roman"/>
    </w:rPr>
  </w:style>
  <w:style w:type="character" w:customStyle="1" w:styleId="WW8Num35z2">
    <w:name w:val="WW8Num35z2"/>
    <w:rsid w:val="00AF234F"/>
  </w:style>
  <w:style w:type="character" w:customStyle="1" w:styleId="WW8Num35z3">
    <w:name w:val="WW8Num35z3"/>
    <w:rsid w:val="00AF234F"/>
    <w:rPr>
      <w:b w:val="0"/>
      <w:i w:val="0"/>
      <w:sz w:val="22"/>
      <w:szCs w:val="22"/>
    </w:rPr>
  </w:style>
  <w:style w:type="character" w:customStyle="1" w:styleId="WW8Num35z4">
    <w:name w:val="WW8Num35z4"/>
    <w:rsid w:val="00AF234F"/>
  </w:style>
  <w:style w:type="character" w:customStyle="1" w:styleId="WW8Num35z5">
    <w:name w:val="WW8Num35z5"/>
    <w:rsid w:val="00AF234F"/>
  </w:style>
  <w:style w:type="character" w:customStyle="1" w:styleId="WW8Num35z6">
    <w:name w:val="WW8Num35z6"/>
    <w:rsid w:val="00AF234F"/>
  </w:style>
  <w:style w:type="character" w:customStyle="1" w:styleId="WW8Num35z7">
    <w:name w:val="WW8Num35z7"/>
    <w:rsid w:val="00AF234F"/>
  </w:style>
  <w:style w:type="character" w:customStyle="1" w:styleId="WW8Num35z8">
    <w:name w:val="WW8Num35z8"/>
    <w:rsid w:val="00AF234F"/>
  </w:style>
  <w:style w:type="character" w:customStyle="1" w:styleId="WW8Num36z0">
    <w:name w:val="WW8Num36z0"/>
    <w:rsid w:val="00AF234F"/>
    <w:rPr>
      <w:rFonts w:eastAsia="Arial" w:cs="Times New Roman"/>
      <w:lang w:val="pl-PL"/>
    </w:rPr>
  </w:style>
  <w:style w:type="character" w:customStyle="1" w:styleId="WW8Num36z1">
    <w:name w:val="WW8Num36z1"/>
    <w:rsid w:val="00AF234F"/>
  </w:style>
  <w:style w:type="character" w:customStyle="1" w:styleId="WW8Num36z2">
    <w:name w:val="WW8Num36z2"/>
    <w:rsid w:val="00AF234F"/>
  </w:style>
  <w:style w:type="character" w:customStyle="1" w:styleId="WW8Num36z3">
    <w:name w:val="WW8Num36z3"/>
    <w:rsid w:val="00AF234F"/>
  </w:style>
  <w:style w:type="character" w:customStyle="1" w:styleId="WW8Num36z4">
    <w:name w:val="WW8Num36z4"/>
    <w:rsid w:val="00AF234F"/>
  </w:style>
  <w:style w:type="character" w:customStyle="1" w:styleId="WW8Num36z5">
    <w:name w:val="WW8Num36z5"/>
    <w:rsid w:val="00AF234F"/>
  </w:style>
  <w:style w:type="character" w:customStyle="1" w:styleId="WW8Num36z6">
    <w:name w:val="WW8Num36z6"/>
    <w:rsid w:val="00AF234F"/>
  </w:style>
  <w:style w:type="character" w:customStyle="1" w:styleId="WW8Num36z7">
    <w:name w:val="WW8Num36z7"/>
    <w:rsid w:val="00AF234F"/>
  </w:style>
  <w:style w:type="character" w:customStyle="1" w:styleId="WW8Num36z8">
    <w:name w:val="WW8Num36z8"/>
    <w:rsid w:val="00AF234F"/>
  </w:style>
  <w:style w:type="character" w:customStyle="1" w:styleId="WW8Num37z0">
    <w:name w:val="WW8Num37z0"/>
    <w:rsid w:val="00AF234F"/>
    <w:rPr>
      <w:lang w:val="pl-PL"/>
    </w:rPr>
  </w:style>
  <w:style w:type="character" w:customStyle="1" w:styleId="WW8Num37z1">
    <w:name w:val="WW8Num37z1"/>
    <w:rsid w:val="00AF234F"/>
  </w:style>
  <w:style w:type="character" w:customStyle="1" w:styleId="WW8Num37z2">
    <w:name w:val="WW8Num37z2"/>
    <w:rsid w:val="00AF234F"/>
  </w:style>
  <w:style w:type="character" w:customStyle="1" w:styleId="WW8Num37z3">
    <w:name w:val="WW8Num37z3"/>
    <w:rsid w:val="00AF234F"/>
  </w:style>
  <w:style w:type="character" w:customStyle="1" w:styleId="WW8Num37z4">
    <w:name w:val="WW8Num37z4"/>
    <w:rsid w:val="00AF234F"/>
  </w:style>
  <w:style w:type="character" w:customStyle="1" w:styleId="WW8Num37z5">
    <w:name w:val="WW8Num37z5"/>
    <w:rsid w:val="00AF234F"/>
  </w:style>
  <w:style w:type="character" w:customStyle="1" w:styleId="WW8Num37z6">
    <w:name w:val="WW8Num37z6"/>
    <w:rsid w:val="00AF234F"/>
  </w:style>
  <w:style w:type="character" w:customStyle="1" w:styleId="WW8Num37z7">
    <w:name w:val="WW8Num37z7"/>
    <w:rsid w:val="00AF234F"/>
  </w:style>
  <w:style w:type="character" w:customStyle="1" w:styleId="WW8Num37z8">
    <w:name w:val="WW8Num37z8"/>
    <w:rsid w:val="00AF234F"/>
  </w:style>
  <w:style w:type="character" w:customStyle="1" w:styleId="WW8Num38z0">
    <w:name w:val="WW8Num38z0"/>
    <w:rsid w:val="00AF234F"/>
    <w:rPr>
      <w:rFonts w:cs="Times New Roman"/>
      <w:b/>
      <w:bCs/>
      <w:lang w:val="pl-PL" w:eastAsia="ar-SA" w:bidi="ar-SA"/>
    </w:rPr>
  </w:style>
  <w:style w:type="character" w:customStyle="1" w:styleId="WW8Num38z1">
    <w:name w:val="WW8Num38z1"/>
    <w:rsid w:val="00AF234F"/>
  </w:style>
  <w:style w:type="character" w:customStyle="1" w:styleId="WW8Num38z2">
    <w:name w:val="WW8Num38z2"/>
    <w:rsid w:val="00AF234F"/>
  </w:style>
  <w:style w:type="character" w:customStyle="1" w:styleId="WW8Num38z3">
    <w:name w:val="WW8Num38z3"/>
    <w:rsid w:val="00AF234F"/>
  </w:style>
  <w:style w:type="character" w:customStyle="1" w:styleId="WW8Num38z4">
    <w:name w:val="WW8Num38z4"/>
    <w:rsid w:val="00AF234F"/>
  </w:style>
  <w:style w:type="character" w:customStyle="1" w:styleId="WW8Num38z5">
    <w:name w:val="WW8Num38z5"/>
    <w:rsid w:val="00AF234F"/>
  </w:style>
  <w:style w:type="character" w:customStyle="1" w:styleId="WW8Num38z6">
    <w:name w:val="WW8Num38z6"/>
    <w:rsid w:val="00AF234F"/>
  </w:style>
  <w:style w:type="character" w:customStyle="1" w:styleId="WW8Num38z7">
    <w:name w:val="WW8Num38z7"/>
    <w:rsid w:val="00AF234F"/>
  </w:style>
  <w:style w:type="character" w:customStyle="1" w:styleId="WW8Num38z8">
    <w:name w:val="WW8Num38z8"/>
    <w:rsid w:val="00AF234F"/>
  </w:style>
  <w:style w:type="character" w:customStyle="1" w:styleId="WW8Num39z0">
    <w:name w:val="WW8Num39z0"/>
    <w:rsid w:val="00AF234F"/>
  </w:style>
  <w:style w:type="character" w:customStyle="1" w:styleId="WW8Num39z1">
    <w:name w:val="WW8Num39z1"/>
    <w:rsid w:val="00AF234F"/>
  </w:style>
  <w:style w:type="character" w:customStyle="1" w:styleId="WW8Num39z2">
    <w:name w:val="WW8Num39z2"/>
    <w:rsid w:val="00AF234F"/>
  </w:style>
  <w:style w:type="character" w:customStyle="1" w:styleId="WW8Num39z3">
    <w:name w:val="WW8Num39z3"/>
    <w:rsid w:val="00AF234F"/>
  </w:style>
  <w:style w:type="character" w:customStyle="1" w:styleId="WW8Num39z4">
    <w:name w:val="WW8Num39z4"/>
    <w:rsid w:val="00AF234F"/>
  </w:style>
  <w:style w:type="character" w:customStyle="1" w:styleId="WW8Num39z5">
    <w:name w:val="WW8Num39z5"/>
    <w:rsid w:val="00AF234F"/>
  </w:style>
  <w:style w:type="character" w:customStyle="1" w:styleId="WW8Num39z6">
    <w:name w:val="WW8Num39z6"/>
    <w:rsid w:val="00AF234F"/>
  </w:style>
  <w:style w:type="character" w:customStyle="1" w:styleId="WW8Num39z7">
    <w:name w:val="WW8Num39z7"/>
    <w:rsid w:val="00AF234F"/>
  </w:style>
  <w:style w:type="character" w:customStyle="1" w:styleId="WW8Num39z8">
    <w:name w:val="WW8Num39z8"/>
    <w:rsid w:val="00AF234F"/>
  </w:style>
  <w:style w:type="character" w:customStyle="1" w:styleId="WW8Num24z1">
    <w:name w:val="WW8Num24z1"/>
    <w:rsid w:val="00AF234F"/>
  </w:style>
  <w:style w:type="character" w:customStyle="1" w:styleId="WW8Num24z2">
    <w:name w:val="WW8Num24z2"/>
    <w:rsid w:val="00AF234F"/>
  </w:style>
  <w:style w:type="character" w:customStyle="1" w:styleId="WW8Num24z3">
    <w:name w:val="WW8Num24z3"/>
    <w:rsid w:val="00AF234F"/>
  </w:style>
  <w:style w:type="character" w:customStyle="1" w:styleId="WW8Num24z4">
    <w:name w:val="WW8Num24z4"/>
    <w:rsid w:val="00AF234F"/>
  </w:style>
  <w:style w:type="character" w:customStyle="1" w:styleId="WW8Num24z5">
    <w:name w:val="WW8Num24z5"/>
    <w:rsid w:val="00AF234F"/>
  </w:style>
  <w:style w:type="character" w:customStyle="1" w:styleId="WW8Num24z6">
    <w:name w:val="WW8Num24z6"/>
    <w:rsid w:val="00AF234F"/>
  </w:style>
  <w:style w:type="character" w:customStyle="1" w:styleId="WW8Num24z7">
    <w:name w:val="WW8Num24z7"/>
    <w:rsid w:val="00AF234F"/>
  </w:style>
  <w:style w:type="character" w:customStyle="1" w:styleId="WW8Num24z8">
    <w:name w:val="WW8Num24z8"/>
    <w:rsid w:val="00AF234F"/>
  </w:style>
  <w:style w:type="character" w:customStyle="1" w:styleId="WW8Num28z1">
    <w:name w:val="WW8Num28z1"/>
    <w:rsid w:val="00AF234F"/>
  </w:style>
  <w:style w:type="character" w:customStyle="1" w:styleId="WW8Num28z2">
    <w:name w:val="WW8Num28z2"/>
    <w:rsid w:val="00AF234F"/>
  </w:style>
  <w:style w:type="character" w:customStyle="1" w:styleId="WW8Num28z3">
    <w:name w:val="WW8Num28z3"/>
    <w:rsid w:val="00AF234F"/>
  </w:style>
  <w:style w:type="character" w:customStyle="1" w:styleId="WW8Num28z4">
    <w:name w:val="WW8Num28z4"/>
    <w:rsid w:val="00AF234F"/>
  </w:style>
  <w:style w:type="character" w:customStyle="1" w:styleId="WW8Num28z5">
    <w:name w:val="WW8Num28z5"/>
    <w:rsid w:val="00AF234F"/>
  </w:style>
  <w:style w:type="character" w:customStyle="1" w:styleId="WW8Num28z6">
    <w:name w:val="WW8Num28z6"/>
    <w:rsid w:val="00AF234F"/>
  </w:style>
  <w:style w:type="character" w:customStyle="1" w:styleId="WW8Num28z7">
    <w:name w:val="WW8Num28z7"/>
    <w:rsid w:val="00AF234F"/>
  </w:style>
  <w:style w:type="character" w:customStyle="1" w:styleId="WW8Num28z8">
    <w:name w:val="WW8Num28z8"/>
    <w:rsid w:val="00AF234F"/>
  </w:style>
  <w:style w:type="character" w:customStyle="1" w:styleId="WW8Num27z1">
    <w:name w:val="WW8Num27z1"/>
    <w:rsid w:val="00AF234F"/>
  </w:style>
  <w:style w:type="character" w:customStyle="1" w:styleId="WW8Num27z2">
    <w:name w:val="WW8Num27z2"/>
    <w:rsid w:val="00AF234F"/>
  </w:style>
  <w:style w:type="character" w:customStyle="1" w:styleId="WW8Num27z3">
    <w:name w:val="WW8Num27z3"/>
    <w:rsid w:val="00AF234F"/>
  </w:style>
  <w:style w:type="character" w:customStyle="1" w:styleId="WW8Num27z4">
    <w:name w:val="WW8Num27z4"/>
    <w:rsid w:val="00AF234F"/>
  </w:style>
  <w:style w:type="character" w:customStyle="1" w:styleId="WW8Num27z5">
    <w:name w:val="WW8Num27z5"/>
    <w:rsid w:val="00AF234F"/>
  </w:style>
  <w:style w:type="character" w:customStyle="1" w:styleId="WW8Num27z6">
    <w:name w:val="WW8Num27z6"/>
    <w:rsid w:val="00AF234F"/>
  </w:style>
  <w:style w:type="character" w:customStyle="1" w:styleId="WW8Num27z7">
    <w:name w:val="WW8Num27z7"/>
    <w:rsid w:val="00AF234F"/>
  </w:style>
  <w:style w:type="character" w:customStyle="1" w:styleId="WW8Num27z8">
    <w:name w:val="WW8Num27z8"/>
    <w:rsid w:val="00AF234F"/>
  </w:style>
  <w:style w:type="character" w:customStyle="1" w:styleId="Domylnaczcionkaakapitu3">
    <w:name w:val="Domyślna czcionka akapitu3"/>
    <w:rsid w:val="00AF234F"/>
  </w:style>
  <w:style w:type="character" w:customStyle="1" w:styleId="Domylnaczcionkaakapitu2">
    <w:name w:val="Domyślna czcionka akapitu2"/>
    <w:rsid w:val="00AF234F"/>
  </w:style>
  <w:style w:type="character" w:customStyle="1" w:styleId="Absatz-Standardschriftart">
    <w:name w:val="Absatz-Standardschriftart"/>
    <w:rsid w:val="00AF234F"/>
  </w:style>
  <w:style w:type="character" w:customStyle="1" w:styleId="Domylnaczcionkaakapitu1">
    <w:name w:val="Domyślna czcionka akapitu1"/>
    <w:rsid w:val="00AF234F"/>
  </w:style>
  <w:style w:type="character" w:customStyle="1" w:styleId="WW-Absatz-Standardschriftart">
    <w:name w:val="WW-Absatz-Standardschriftart"/>
    <w:rsid w:val="00AF234F"/>
  </w:style>
  <w:style w:type="character" w:customStyle="1" w:styleId="WW-Absatz-Standardschriftart1">
    <w:name w:val="WW-Absatz-Standardschriftart1"/>
    <w:rsid w:val="00AF234F"/>
  </w:style>
  <w:style w:type="character" w:styleId="Numerstrony">
    <w:name w:val="page number"/>
    <w:basedOn w:val="Domylnaczcionkaakapitu2"/>
    <w:rsid w:val="00AF234F"/>
  </w:style>
  <w:style w:type="character" w:customStyle="1" w:styleId="WW-Absatz-Standardschriftart11111111111111">
    <w:name w:val="WW-Absatz-Standardschriftart11111111111111"/>
    <w:rsid w:val="00AF234F"/>
  </w:style>
  <w:style w:type="character" w:customStyle="1" w:styleId="Tekstpodstawowy3Znak">
    <w:name w:val="Tekst podstawowy 3 Znak"/>
    <w:rsid w:val="00AF234F"/>
    <w:rPr>
      <w:rFonts w:eastAsia="Lucida Sans Unicode" w:cs="Tahoma"/>
      <w:color w:val="000000"/>
      <w:sz w:val="16"/>
      <w:szCs w:val="16"/>
      <w:lang w:val="en-US" w:bidi="en-US"/>
    </w:rPr>
  </w:style>
  <w:style w:type="character" w:customStyle="1" w:styleId="Znakiwypunktowania">
    <w:name w:val="Znaki wypunktowania"/>
    <w:rsid w:val="00AF234F"/>
    <w:rPr>
      <w:rFonts w:ascii="OpenSymbol" w:eastAsia="OpenSymbol" w:hAnsi="OpenSymbol" w:cs="OpenSymbol"/>
    </w:rPr>
  </w:style>
  <w:style w:type="character" w:customStyle="1" w:styleId="TekstdymkaZnak">
    <w:name w:val="Tekst dymka Znak"/>
    <w:basedOn w:val="Domylnaczcionkaakapitu"/>
    <w:rsid w:val="00AF234F"/>
    <w:rPr>
      <w:rFonts w:ascii="Tahoma" w:eastAsia="Lucida Sans Unicode" w:hAnsi="Tahoma" w:cs="Tahoma"/>
      <w:color w:val="000000"/>
      <w:sz w:val="16"/>
      <w:szCs w:val="16"/>
      <w:lang w:val="en-US" w:bidi="en-US"/>
    </w:rPr>
  </w:style>
  <w:style w:type="character" w:styleId="Odwoaniedokomentarza">
    <w:name w:val="annotation reference"/>
    <w:basedOn w:val="Domylnaczcionkaakapitu"/>
    <w:uiPriority w:val="99"/>
    <w:qFormat/>
    <w:rsid w:val="00AF234F"/>
    <w:rPr>
      <w:sz w:val="16"/>
      <w:szCs w:val="16"/>
    </w:rPr>
  </w:style>
  <w:style w:type="character" w:customStyle="1" w:styleId="TekstkomentarzaZnak">
    <w:name w:val="Tekst komentarza Znak"/>
    <w:basedOn w:val="Domylnaczcionkaakapitu"/>
    <w:uiPriority w:val="99"/>
    <w:qFormat/>
    <w:rsid w:val="00AF234F"/>
    <w:rPr>
      <w:rFonts w:ascii="Times New Roman" w:eastAsia="Lucida Sans Unicode" w:hAnsi="Times New Roman" w:cs="Tahoma"/>
      <w:color w:val="000000"/>
      <w:szCs w:val="20"/>
      <w:lang w:val="en-US" w:bidi="en-US"/>
    </w:rPr>
  </w:style>
  <w:style w:type="character" w:customStyle="1" w:styleId="TematkomentarzaZnak">
    <w:name w:val="Temat komentarza Znak"/>
    <w:basedOn w:val="TekstkomentarzaZnak"/>
    <w:rsid w:val="00AF234F"/>
    <w:rPr>
      <w:rFonts w:ascii="Times New Roman" w:eastAsia="Lucida Sans Unicode" w:hAnsi="Times New Roman" w:cs="Tahoma"/>
      <w:b/>
      <w:bCs/>
      <w:color w:val="000000"/>
      <w:szCs w:val="20"/>
      <w:lang w:val="en-US" w:bidi="en-US"/>
    </w:rPr>
  </w:style>
  <w:style w:type="character" w:customStyle="1" w:styleId="articletitle">
    <w:name w:val="articletitle"/>
    <w:basedOn w:val="Domylnaczcionkaakapitu"/>
    <w:rsid w:val="00AF234F"/>
  </w:style>
  <w:style w:type="character" w:customStyle="1" w:styleId="highlight">
    <w:name w:val="highlight"/>
    <w:basedOn w:val="Domylnaczcionkaakapitu"/>
    <w:rsid w:val="00AF234F"/>
  </w:style>
  <w:style w:type="character" w:customStyle="1" w:styleId="ListLabel1">
    <w:name w:val="ListLabel 1"/>
    <w:rsid w:val="00AF234F"/>
    <w:rPr>
      <w:rFonts w:cs="Times New Roman"/>
      <w:b w:val="0"/>
      <w:color w:val="000000"/>
      <w:shd w:val="clear" w:color="auto" w:fill="FFFFFF"/>
      <w:lang w:val="pl-PL"/>
    </w:rPr>
  </w:style>
  <w:style w:type="character" w:customStyle="1" w:styleId="ListLabel2">
    <w:name w:val="ListLabel 2"/>
    <w:rsid w:val="00AF234F"/>
    <w:rPr>
      <w:rFonts w:cs="Times New Roman"/>
      <w:lang w:val="pl-PL"/>
    </w:rPr>
  </w:style>
  <w:style w:type="character" w:customStyle="1" w:styleId="ListLabel3">
    <w:name w:val="ListLabel 3"/>
    <w:rsid w:val="00AF234F"/>
    <w:rPr>
      <w:rFonts w:cs="Times New Roman"/>
      <w:lang w:val="pl-PL"/>
    </w:rPr>
  </w:style>
  <w:style w:type="character" w:customStyle="1" w:styleId="ListLabel4">
    <w:name w:val="ListLabel 4"/>
    <w:rsid w:val="00AF234F"/>
    <w:rPr>
      <w:rFonts w:cs="Times New Roman"/>
      <w:sz w:val="24"/>
      <w:lang w:val="pl-PL"/>
    </w:rPr>
  </w:style>
  <w:style w:type="character" w:customStyle="1" w:styleId="ListLabel5">
    <w:name w:val="ListLabel 5"/>
    <w:rsid w:val="00AF234F"/>
    <w:rPr>
      <w:lang w:val="pl-PL"/>
    </w:rPr>
  </w:style>
  <w:style w:type="character" w:customStyle="1" w:styleId="ListLabel6">
    <w:name w:val="ListLabel 6"/>
    <w:rsid w:val="00AF234F"/>
    <w:rPr>
      <w:rFonts w:cs="Times New Roman"/>
      <w:lang w:val="pl-PL"/>
    </w:rPr>
  </w:style>
  <w:style w:type="character" w:customStyle="1" w:styleId="ListLabel7">
    <w:name w:val="ListLabel 7"/>
    <w:rsid w:val="00AF234F"/>
    <w:rPr>
      <w:rFonts w:eastAsia="Times New Roman" w:cs="Times New Roman"/>
    </w:rPr>
  </w:style>
  <w:style w:type="character" w:customStyle="1" w:styleId="ListLabel8">
    <w:name w:val="ListLabel 8"/>
    <w:rsid w:val="00AF234F"/>
    <w:rPr>
      <w:rFonts w:cs="Times New Roman"/>
      <w:lang w:val="pl-PL"/>
    </w:rPr>
  </w:style>
  <w:style w:type="character" w:customStyle="1" w:styleId="ListLabel9">
    <w:name w:val="ListLabel 9"/>
    <w:rsid w:val="00AF234F"/>
    <w:rPr>
      <w:rFonts w:cs="Times New Roman"/>
      <w:lang w:val="pl-PL"/>
    </w:rPr>
  </w:style>
  <w:style w:type="character" w:customStyle="1" w:styleId="ListLabel10">
    <w:name w:val="ListLabel 10"/>
    <w:rsid w:val="00AF234F"/>
    <w:rPr>
      <w:rFonts w:eastAsia="TimesNewRomanPS-BoldMT, 'Times" w:cs="Times New Roman"/>
      <w:b w:val="0"/>
      <w:bCs w:val="0"/>
      <w:color w:val="000000"/>
      <w:sz w:val="22"/>
      <w:shd w:val="clear" w:color="auto" w:fill="FFFFFF"/>
      <w:lang w:val="pl-PL"/>
    </w:rPr>
  </w:style>
  <w:style w:type="character" w:customStyle="1" w:styleId="ListLabel11">
    <w:name w:val="ListLabel 11"/>
    <w:rsid w:val="00AF234F"/>
    <w:rPr>
      <w:lang w:val="pl-PL"/>
    </w:rPr>
  </w:style>
  <w:style w:type="character" w:customStyle="1" w:styleId="ListLabel12">
    <w:name w:val="ListLabel 12"/>
    <w:rsid w:val="00AF234F"/>
    <w:rPr>
      <w:rFonts w:cs="Times New Roman"/>
      <w:lang w:val="pl-PL"/>
    </w:rPr>
  </w:style>
  <w:style w:type="character" w:customStyle="1" w:styleId="ListLabel13">
    <w:name w:val="ListLabel 13"/>
    <w:rsid w:val="00AF234F"/>
    <w:rPr>
      <w:lang w:val="pl-PL"/>
    </w:rPr>
  </w:style>
  <w:style w:type="character" w:customStyle="1" w:styleId="ListLabel14">
    <w:name w:val="ListLabel 14"/>
    <w:rsid w:val="00AF234F"/>
    <w:rPr>
      <w:lang w:val="pl-PL" w:eastAsia="ar-SA" w:bidi="ar-SA"/>
    </w:rPr>
  </w:style>
  <w:style w:type="character" w:customStyle="1" w:styleId="ListLabel15">
    <w:name w:val="ListLabel 15"/>
    <w:rsid w:val="00AF234F"/>
    <w:rPr>
      <w:lang w:val="pl-PL"/>
    </w:rPr>
  </w:style>
  <w:style w:type="character" w:customStyle="1" w:styleId="ListLabel16">
    <w:name w:val="ListLabel 16"/>
    <w:rsid w:val="00AF234F"/>
    <w:rPr>
      <w:rFonts w:eastAsia="Lucida Sans Unicode" w:cs="Tahoma"/>
      <w:bCs/>
      <w:color w:val="000000"/>
      <w:lang w:val="pl-PL"/>
    </w:rPr>
  </w:style>
  <w:style w:type="character" w:customStyle="1" w:styleId="ListLabel17">
    <w:name w:val="ListLabel 17"/>
    <w:rsid w:val="00AF234F"/>
    <w:rPr>
      <w:lang w:val="pl-PL"/>
    </w:rPr>
  </w:style>
  <w:style w:type="character" w:customStyle="1" w:styleId="ListLabel18">
    <w:name w:val="ListLabel 18"/>
    <w:rsid w:val="00AF234F"/>
    <w:rPr>
      <w:rFonts w:eastAsia="Times New Roman" w:cs="Times New Roman"/>
    </w:rPr>
  </w:style>
  <w:style w:type="character" w:customStyle="1" w:styleId="ListLabel19">
    <w:name w:val="ListLabel 19"/>
    <w:rsid w:val="00AF234F"/>
    <w:rPr>
      <w:rFonts w:eastAsia="Times New Roman" w:cs="Times New Roman"/>
      <w:color w:val="000000"/>
      <w:lang w:val="pl-PL" w:eastAsia="pl-PL" w:bidi="ar-SA"/>
    </w:rPr>
  </w:style>
  <w:style w:type="character" w:customStyle="1" w:styleId="ListLabel20">
    <w:name w:val="ListLabel 20"/>
    <w:rsid w:val="00AF234F"/>
    <w:rPr>
      <w:rFonts w:eastAsia="Times New Roman" w:cs="Times New Roman"/>
    </w:rPr>
  </w:style>
  <w:style w:type="character" w:customStyle="1" w:styleId="ListLabel21">
    <w:name w:val="ListLabel 21"/>
    <w:rsid w:val="00AF234F"/>
    <w:rPr>
      <w:rFonts w:eastAsia="Times New Roman" w:cs="Times New Roman"/>
      <w:color w:val="000000"/>
      <w:shd w:val="clear" w:color="auto" w:fill="FFFFFF"/>
      <w:lang w:val="pl-PL" w:eastAsia="ar-SA" w:bidi="ar-SA"/>
    </w:rPr>
  </w:style>
  <w:style w:type="character" w:customStyle="1" w:styleId="ListLabel22">
    <w:name w:val="ListLabel 22"/>
    <w:rsid w:val="00AF234F"/>
    <w:rPr>
      <w:rFonts w:cs="Times New Roman"/>
      <w:b/>
      <w:bCs/>
      <w:lang w:val="pl-PL" w:eastAsia="ar-SA" w:bidi="ar-SA"/>
    </w:rPr>
  </w:style>
  <w:style w:type="character" w:customStyle="1" w:styleId="ListLabel23">
    <w:name w:val="ListLabel 23"/>
    <w:rsid w:val="00AF234F"/>
    <w:rPr>
      <w:rFonts w:cs="Times New Roman"/>
      <w:lang w:val="pl-PL"/>
    </w:rPr>
  </w:style>
  <w:style w:type="character" w:customStyle="1" w:styleId="ListLabel24">
    <w:name w:val="ListLabel 24"/>
    <w:rsid w:val="00AF234F"/>
    <w:rPr>
      <w:lang w:val="pl-PL"/>
    </w:rPr>
  </w:style>
  <w:style w:type="character" w:customStyle="1" w:styleId="ListLabel25">
    <w:name w:val="ListLabel 25"/>
    <w:rsid w:val="00AF234F"/>
    <w:rPr>
      <w:rFonts w:eastAsia="Times New Roman" w:cs="Times New Roman"/>
      <w:lang w:val="pl-PL" w:eastAsia="ar-SA" w:bidi="ar-SA"/>
    </w:rPr>
  </w:style>
  <w:style w:type="character" w:customStyle="1" w:styleId="ListLabel26">
    <w:name w:val="ListLabel 26"/>
    <w:rsid w:val="00AF234F"/>
    <w:rPr>
      <w:rFonts w:eastAsia="Times New Roman" w:cs="Times New Roman"/>
      <w:color w:val="000000"/>
      <w:shd w:val="clear" w:color="auto" w:fill="FFFFFF"/>
      <w:lang w:val="pl-PL" w:eastAsia="ar-SA" w:bidi="ar-SA"/>
    </w:rPr>
  </w:style>
  <w:style w:type="character" w:customStyle="1" w:styleId="ListLabel27">
    <w:name w:val="ListLabel 27"/>
    <w:rsid w:val="00AF234F"/>
    <w:rPr>
      <w:rFonts w:eastAsia="Arial" w:cs="Times New Roman"/>
      <w:color w:val="000000"/>
      <w:shd w:val="clear" w:color="auto" w:fill="FFFFFF"/>
      <w:lang w:val="pl-PL" w:eastAsia="ar-SA" w:bidi="ar-SA"/>
    </w:rPr>
  </w:style>
  <w:style w:type="character" w:customStyle="1" w:styleId="ListLabel28">
    <w:name w:val="ListLabel 28"/>
    <w:rsid w:val="00AF234F"/>
    <w:rPr>
      <w:rFonts w:eastAsia="Times New Roman" w:cs="Times New Roman"/>
      <w:color w:val="000000"/>
      <w:shd w:val="clear" w:color="auto" w:fill="FFFFFF"/>
      <w:lang w:val="pl-PL"/>
    </w:rPr>
  </w:style>
  <w:style w:type="character" w:customStyle="1" w:styleId="ListLabel29">
    <w:name w:val="ListLabel 29"/>
    <w:rsid w:val="00AF234F"/>
    <w:rPr>
      <w:rFonts w:eastAsia="Arial" w:cs="Times New Roman"/>
      <w:lang w:val="pl-PL" w:eastAsia="ar-SA" w:bidi="ar-SA"/>
    </w:rPr>
  </w:style>
  <w:style w:type="character" w:customStyle="1" w:styleId="ListLabel30">
    <w:name w:val="ListLabel 30"/>
    <w:rsid w:val="00AF234F"/>
    <w:rPr>
      <w:rFonts w:eastAsia="Arial" w:cs="Times New Roman"/>
      <w:b w:val="0"/>
      <w:i w:val="0"/>
      <w:sz w:val="24"/>
      <w:szCs w:val="24"/>
      <w:shd w:val="clear" w:color="auto" w:fill="FFFF00"/>
      <w:lang w:val="pl-PL" w:eastAsia="ar-SA" w:bidi="ar-SA"/>
    </w:rPr>
  </w:style>
  <w:style w:type="character" w:customStyle="1" w:styleId="ListLabel31">
    <w:name w:val="ListLabel 31"/>
    <w:rsid w:val="00AF234F"/>
    <w:rPr>
      <w:rFonts w:eastAsia="Arial" w:cs="Times New Roman"/>
      <w:b/>
      <w:bCs/>
      <w:i w:val="0"/>
      <w:sz w:val="22"/>
      <w:szCs w:val="22"/>
      <w:lang w:val="pl-PL" w:eastAsia="ar-SA" w:bidi="ar-SA"/>
    </w:rPr>
  </w:style>
  <w:style w:type="character" w:customStyle="1" w:styleId="ListLabel32">
    <w:name w:val="ListLabel 32"/>
    <w:rsid w:val="00AF234F"/>
    <w:rPr>
      <w:rFonts w:eastAsia="Arial" w:cs="Times New Roman"/>
      <w:lang w:val="pl-PL"/>
    </w:rPr>
  </w:style>
  <w:style w:type="character" w:customStyle="1" w:styleId="ListLabel33">
    <w:name w:val="ListLabel 33"/>
    <w:rsid w:val="00AF234F"/>
    <w:rPr>
      <w:lang w:val="pl-PL"/>
    </w:rPr>
  </w:style>
  <w:style w:type="character" w:customStyle="1" w:styleId="ListLabel34">
    <w:name w:val="ListLabel 34"/>
    <w:rsid w:val="00AF234F"/>
    <w:rPr>
      <w:rFonts w:cs="Times New Roman"/>
      <w:b/>
      <w:bCs/>
      <w:lang w:val="pl-PL" w:eastAsia="ar-SA" w:bidi="ar-SA"/>
    </w:rPr>
  </w:style>
  <w:style w:type="character" w:customStyle="1" w:styleId="ListLabel35">
    <w:name w:val="ListLabel 35"/>
    <w:rsid w:val="00AF234F"/>
    <w:rPr>
      <w:rFonts w:eastAsia="Times New Roman" w:cs="Times New Roman"/>
      <w:color w:val="000000"/>
      <w:shd w:val="clear" w:color="auto" w:fill="FFFFFF"/>
      <w:lang w:val="pl-PL" w:eastAsia="ar-SA" w:bidi="ar-SA"/>
    </w:rPr>
  </w:style>
  <w:style w:type="character" w:customStyle="1" w:styleId="ListLabel36">
    <w:name w:val="ListLabel 36"/>
    <w:rsid w:val="00AF234F"/>
    <w:rPr>
      <w:rFonts w:eastAsia="Times New Roman" w:cs="Times New Roman"/>
      <w:color w:val="000000"/>
      <w:shd w:val="clear" w:color="auto" w:fill="FFFFFF"/>
      <w:lang w:val="pl-PL" w:eastAsia="ar-SA" w:bidi="ar-SA"/>
    </w:rPr>
  </w:style>
  <w:style w:type="character" w:customStyle="1" w:styleId="ListLabel37">
    <w:name w:val="ListLabel 37"/>
    <w:rsid w:val="00AF234F"/>
    <w:rPr>
      <w:rFonts w:cs="Times New Roman"/>
      <w:b w:val="0"/>
      <w:color w:val="000000"/>
      <w:shd w:val="clear" w:color="auto" w:fill="FFFFFF"/>
      <w:lang w:val="pl-PL"/>
    </w:rPr>
  </w:style>
  <w:style w:type="character" w:customStyle="1" w:styleId="ListLabel38">
    <w:name w:val="ListLabel 38"/>
    <w:rsid w:val="00AF234F"/>
    <w:rPr>
      <w:rFonts w:cs="Times New Roman"/>
      <w:lang w:val="pl-PL"/>
    </w:rPr>
  </w:style>
  <w:style w:type="character" w:customStyle="1" w:styleId="ListLabel39">
    <w:name w:val="ListLabel 39"/>
    <w:rsid w:val="00AF234F"/>
    <w:rPr>
      <w:rFonts w:cs="Times New Roman"/>
      <w:lang w:val="pl-PL"/>
    </w:rPr>
  </w:style>
  <w:style w:type="character" w:customStyle="1" w:styleId="ListLabel40">
    <w:name w:val="ListLabel 40"/>
    <w:rsid w:val="00AF234F"/>
    <w:rPr>
      <w:rFonts w:cs="Times New Roman"/>
      <w:sz w:val="24"/>
      <w:lang w:val="pl-PL"/>
    </w:rPr>
  </w:style>
  <w:style w:type="character" w:customStyle="1" w:styleId="ListLabel41">
    <w:name w:val="ListLabel 41"/>
    <w:rsid w:val="00AF234F"/>
    <w:rPr>
      <w:lang w:val="pl-PL"/>
    </w:rPr>
  </w:style>
  <w:style w:type="character" w:customStyle="1" w:styleId="ListLabel42">
    <w:name w:val="ListLabel 42"/>
    <w:rsid w:val="00AF234F"/>
    <w:rPr>
      <w:rFonts w:cs="Times New Roman"/>
      <w:lang w:val="pl-PL"/>
    </w:rPr>
  </w:style>
  <w:style w:type="character" w:customStyle="1" w:styleId="ListLabel43">
    <w:name w:val="ListLabel 43"/>
    <w:rsid w:val="00AF234F"/>
    <w:rPr>
      <w:rFonts w:eastAsia="Times New Roman" w:cs="Times New Roman"/>
    </w:rPr>
  </w:style>
  <w:style w:type="character" w:customStyle="1" w:styleId="ListLabel44">
    <w:name w:val="ListLabel 44"/>
    <w:rsid w:val="00AF234F"/>
    <w:rPr>
      <w:rFonts w:cs="Times New Roman"/>
      <w:lang w:val="pl-PL"/>
    </w:rPr>
  </w:style>
  <w:style w:type="character" w:customStyle="1" w:styleId="ListLabel45">
    <w:name w:val="ListLabel 45"/>
    <w:rsid w:val="00AF234F"/>
    <w:rPr>
      <w:rFonts w:cs="Times New Roman"/>
      <w:lang w:val="pl-PL"/>
    </w:rPr>
  </w:style>
  <w:style w:type="character" w:customStyle="1" w:styleId="ListLabel46">
    <w:name w:val="ListLabel 46"/>
    <w:rsid w:val="00AF234F"/>
    <w:rPr>
      <w:rFonts w:eastAsia="TimesNewRomanPS-BoldMT, 'Times" w:cs="Times New Roman"/>
      <w:b w:val="0"/>
      <w:bCs w:val="0"/>
      <w:color w:val="000000"/>
      <w:sz w:val="22"/>
      <w:shd w:val="clear" w:color="auto" w:fill="FFFFFF"/>
      <w:lang w:val="pl-PL"/>
    </w:rPr>
  </w:style>
  <w:style w:type="character" w:customStyle="1" w:styleId="ListLabel47">
    <w:name w:val="ListLabel 47"/>
    <w:rsid w:val="00AF234F"/>
    <w:rPr>
      <w:lang w:val="pl-PL"/>
    </w:rPr>
  </w:style>
  <w:style w:type="character" w:customStyle="1" w:styleId="ListLabel48">
    <w:name w:val="ListLabel 48"/>
    <w:rsid w:val="00AF234F"/>
    <w:rPr>
      <w:rFonts w:cs="Times New Roman"/>
      <w:lang w:val="pl-PL"/>
    </w:rPr>
  </w:style>
  <w:style w:type="character" w:customStyle="1" w:styleId="ListLabel49">
    <w:name w:val="ListLabel 49"/>
    <w:rsid w:val="00AF234F"/>
    <w:rPr>
      <w:lang w:val="pl-PL"/>
    </w:rPr>
  </w:style>
  <w:style w:type="character" w:customStyle="1" w:styleId="ListLabel50">
    <w:name w:val="ListLabel 50"/>
    <w:rsid w:val="00AF234F"/>
    <w:rPr>
      <w:lang w:val="pl-PL" w:eastAsia="ar-SA" w:bidi="ar-SA"/>
    </w:rPr>
  </w:style>
  <w:style w:type="character" w:customStyle="1" w:styleId="ListLabel51">
    <w:name w:val="ListLabel 51"/>
    <w:rsid w:val="00AF234F"/>
    <w:rPr>
      <w:lang w:val="pl-PL"/>
    </w:rPr>
  </w:style>
  <w:style w:type="character" w:customStyle="1" w:styleId="ListLabel52">
    <w:name w:val="ListLabel 52"/>
    <w:rsid w:val="00AF234F"/>
    <w:rPr>
      <w:rFonts w:eastAsia="Lucida Sans Unicode" w:cs="Tahoma"/>
      <w:bCs/>
      <w:color w:val="000000"/>
      <w:lang w:val="pl-PL"/>
    </w:rPr>
  </w:style>
  <w:style w:type="character" w:customStyle="1" w:styleId="ListLabel53">
    <w:name w:val="ListLabel 53"/>
    <w:rsid w:val="00AF234F"/>
    <w:rPr>
      <w:lang w:val="pl-PL"/>
    </w:rPr>
  </w:style>
  <w:style w:type="character" w:customStyle="1" w:styleId="ListLabel54">
    <w:name w:val="ListLabel 54"/>
    <w:rsid w:val="00AF234F"/>
    <w:rPr>
      <w:rFonts w:eastAsia="Times New Roman" w:cs="Times New Roman"/>
    </w:rPr>
  </w:style>
  <w:style w:type="character" w:customStyle="1" w:styleId="ListLabel55">
    <w:name w:val="ListLabel 55"/>
    <w:rsid w:val="00AF234F"/>
    <w:rPr>
      <w:rFonts w:eastAsia="Times New Roman" w:cs="Times New Roman"/>
      <w:color w:val="000000"/>
      <w:lang w:val="pl-PL" w:eastAsia="pl-PL" w:bidi="ar-SA"/>
    </w:rPr>
  </w:style>
  <w:style w:type="character" w:customStyle="1" w:styleId="ListLabel56">
    <w:name w:val="ListLabel 56"/>
    <w:rsid w:val="00AF234F"/>
    <w:rPr>
      <w:rFonts w:eastAsia="Times New Roman" w:cs="Times New Roman"/>
    </w:rPr>
  </w:style>
  <w:style w:type="character" w:customStyle="1" w:styleId="ListLabel57">
    <w:name w:val="ListLabel 57"/>
    <w:rsid w:val="00AF234F"/>
    <w:rPr>
      <w:rFonts w:eastAsia="Times New Roman" w:cs="Times New Roman"/>
      <w:color w:val="000000"/>
      <w:shd w:val="clear" w:color="auto" w:fill="FFFFFF"/>
      <w:lang w:val="pl-PL" w:eastAsia="ar-SA" w:bidi="ar-SA"/>
    </w:rPr>
  </w:style>
  <w:style w:type="character" w:customStyle="1" w:styleId="ListLabel58">
    <w:name w:val="ListLabel 58"/>
    <w:rsid w:val="00AF234F"/>
    <w:rPr>
      <w:rFonts w:cs="Times New Roman"/>
      <w:b/>
      <w:bCs/>
      <w:lang w:val="pl-PL" w:eastAsia="ar-SA" w:bidi="ar-SA"/>
    </w:rPr>
  </w:style>
  <w:style w:type="character" w:customStyle="1" w:styleId="ListLabel59">
    <w:name w:val="ListLabel 59"/>
    <w:rsid w:val="00AF234F"/>
    <w:rPr>
      <w:rFonts w:cs="Times New Roman"/>
      <w:lang w:val="pl-PL"/>
    </w:rPr>
  </w:style>
  <w:style w:type="character" w:customStyle="1" w:styleId="ListLabel60">
    <w:name w:val="ListLabel 60"/>
    <w:rsid w:val="00AF234F"/>
    <w:rPr>
      <w:lang w:val="pl-PL"/>
    </w:rPr>
  </w:style>
  <w:style w:type="character" w:customStyle="1" w:styleId="ListLabel61">
    <w:name w:val="ListLabel 61"/>
    <w:rsid w:val="00AF234F"/>
    <w:rPr>
      <w:rFonts w:eastAsia="Times New Roman" w:cs="Times New Roman"/>
      <w:lang w:val="pl-PL" w:eastAsia="ar-SA" w:bidi="ar-SA"/>
    </w:rPr>
  </w:style>
  <w:style w:type="character" w:customStyle="1" w:styleId="ListLabel62">
    <w:name w:val="ListLabel 62"/>
    <w:rsid w:val="00AF234F"/>
    <w:rPr>
      <w:rFonts w:eastAsia="Times New Roman" w:cs="Times New Roman"/>
      <w:color w:val="000000"/>
      <w:shd w:val="clear" w:color="auto" w:fill="FFFFFF"/>
      <w:lang w:val="pl-PL" w:eastAsia="ar-SA" w:bidi="ar-SA"/>
    </w:rPr>
  </w:style>
  <w:style w:type="character" w:customStyle="1" w:styleId="ListLabel63">
    <w:name w:val="ListLabel 63"/>
    <w:rsid w:val="00AF234F"/>
    <w:rPr>
      <w:rFonts w:eastAsia="Arial" w:cs="Times New Roman"/>
      <w:color w:val="000000"/>
      <w:shd w:val="clear" w:color="auto" w:fill="FFFFFF"/>
      <w:lang w:val="pl-PL" w:eastAsia="ar-SA" w:bidi="ar-SA"/>
    </w:rPr>
  </w:style>
  <w:style w:type="character" w:customStyle="1" w:styleId="ListLabel64">
    <w:name w:val="ListLabel 64"/>
    <w:rsid w:val="00AF234F"/>
    <w:rPr>
      <w:rFonts w:eastAsia="Times New Roman" w:cs="Times New Roman"/>
      <w:color w:val="000000"/>
      <w:shd w:val="clear" w:color="auto" w:fill="FFFFFF"/>
      <w:lang w:val="pl-PL"/>
    </w:rPr>
  </w:style>
  <w:style w:type="character" w:customStyle="1" w:styleId="ListLabel65">
    <w:name w:val="ListLabel 65"/>
    <w:rsid w:val="00AF234F"/>
    <w:rPr>
      <w:rFonts w:eastAsia="Arial" w:cs="Times New Roman"/>
      <w:lang w:val="pl-PL" w:eastAsia="ar-SA" w:bidi="ar-SA"/>
    </w:rPr>
  </w:style>
  <w:style w:type="character" w:customStyle="1" w:styleId="ListLabel66">
    <w:name w:val="ListLabel 66"/>
    <w:rsid w:val="00AF234F"/>
    <w:rPr>
      <w:rFonts w:eastAsia="Arial" w:cs="Times New Roman"/>
      <w:b w:val="0"/>
      <w:i w:val="0"/>
      <w:sz w:val="24"/>
      <w:szCs w:val="24"/>
      <w:shd w:val="clear" w:color="auto" w:fill="FFFF00"/>
      <w:lang w:val="pl-PL" w:eastAsia="ar-SA" w:bidi="ar-SA"/>
    </w:rPr>
  </w:style>
  <w:style w:type="character" w:customStyle="1" w:styleId="ListLabel67">
    <w:name w:val="ListLabel 67"/>
    <w:rsid w:val="00AF234F"/>
    <w:rPr>
      <w:rFonts w:eastAsia="Arial" w:cs="Times New Roman"/>
      <w:b/>
      <w:bCs/>
      <w:i w:val="0"/>
      <w:sz w:val="22"/>
      <w:szCs w:val="22"/>
      <w:lang w:val="pl-PL" w:eastAsia="ar-SA" w:bidi="ar-SA"/>
    </w:rPr>
  </w:style>
  <w:style w:type="character" w:customStyle="1" w:styleId="ListLabel68">
    <w:name w:val="ListLabel 68"/>
    <w:rsid w:val="00AF234F"/>
    <w:rPr>
      <w:rFonts w:eastAsia="Arial" w:cs="Times New Roman"/>
      <w:lang w:val="pl-PL"/>
    </w:rPr>
  </w:style>
  <w:style w:type="character" w:customStyle="1" w:styleId="ListLabel69">
    <w:name w:val="ListLabel 69"/>
    <w:rsid w:val="00AF234F"/>
    <w:rPr>
      <w:lang w:val="pl-PL"/>
    </w:rPr>
  </w:style>
  <w:style w:type="character" w:customStyle="1" w:styleId="ListLabel70">
    <w:name w:val="ListLabel 70"/>
    <w:rsid w:val="00AF234F"/>
    <w:rPr>
      <w:rFonts w:cs="Times New Roman"/>
      <w:b/>
      <w:bCs/>
      <w:lang w:val="pl-PL" w:eastAsia="ar-SA" w:bidi="ar-SA"/>
    </w:rPr>
  </w:style>
  <w:style w:type="character" w:customStyle="1" w:styleId="ListLabel71">
    <w:name w:val="ListLabel 71"/>
    <w:rsid w:val="00AF234F"/>
    <w:rPr>
      <w:rFonts w:eastAsia="Times New Roman" w:cs="Times New Roman"/>
      <w:color w:val="000000"/>
      <w:shd w:val="clear" w:color="auto" w:fill="FFFFFF"/>
      <w:lang w:val="pl-PL" w:eastAsia="ar-SA" w:bidi="ar-SA"/>
    </w:rPr>
  </w:style>
  <w:style w:type="character" w:customStyle="1" w:styleId="ListLabel72">
    <w:name w:val="ListLabel 72"/>
    <w:rsid w:val="00AF234F"/>
    <w:rPr>
      <w:rFonts w:eastAsia="Times New Roman" w:cs="Times New Roman"/>
      <w:color w:val="000000"/>
      <w:shd w:val="clear" w:color="auto" w:fill="FFFFFF"/>
      <w:lang w:val="pl-PL" w:eastAsia="ar-SA" w:bidi="ar-SA"/>
    </w:rPr>
  </w:style>
  <w:style w:type="character" w:customStyle="1" w:styleId="ListLabel73">
    <w:name w:val="ListLabel 73"/>
    <w:rsid w:val="00AF234F"/>
    <w:rPr>
      <w:rFonts w:cs="Times New Roman"/>
      <w:b w:val="0"/>
      <w:color w:val="000000"/>
      <w:shd w:val="clear" w:color="auto" w:fill="FFFFFF"/>
      <w:lang w:val="pl-PL"/>
    </w:rPr>
  </w:style>
  <w:style w:type="character" w:customStyle="1" w:styleId="ListLabel74">
    <w:name w:val="ListLabel 74"/>
    <w:rsid w:val="00AF234F"/>
    <w:rPr>
      <w:rFonts w:cs="Times New Roman"/>
      <w:lang w:val="pl-PL"/>
    </w:rPr>
  </w:style>
  <w:style w:type="character" w:customStyle="1" w:styleId="ListLabel75">
    <w:name w:val="ListLabel 75"/>
    <w:rsid w:val="00AF234F"/>
    <w:rPr>
      <w:rFonts w:cs="Times New Roman"/>
      <w:sz w:val="24"/>
      <w:lang w:val="pl-PL"/>
    </w:rPr>
  </w:style>
  <w:style w:type="character" w:customStyle="1" w:styleId="ListLabel76">
    <w:name w:val="ListLabel 76"/>
    <w:rsid w:val="00AF234F"/>
    <w:rPr>
      <w:lang w:val="pl-PL"/>
    </w:rPr>
  </w:style>
  <w:style w:type="character" w:customStyle="1" w:styleId="ListLabel77">
    <w:name w:val="ListLabel 77"/>
    <w:rsid w:val="00AF234F"/>
    <w:rPr>
      <w:rFonts w:eastAsia="Times New Roman" w:cs="Times New Roman"/>
    </w:rPr>
  </w:style>
  <w:style w:type="character" w:customStyle="1" w:styleId="ListLabel78">
    <w:name w:val="ListLabel 78"/>
    <w:rsid w:val="00AF234F"/>
    <w:rPr>
      <w:rFonts w:eastAsia="TimesNewRomanPS-BoldMT, 'Times" w:cs="Times New Roman"/>
      <w:b w:val="0"/>
      <w:bCs w:val="0"/>
      <w:color w:val="000000"/>
      <w:sz w:val="24"/>
      <w:szCs w:val="24"/>
      <w:shd w:val="clear" w:color="auto" w:fill="FFFFFF"/>
      <w:lang w:val="pl-PL"/>
    </w:rPr>
  </w:style>
  <w:style w:type="character" w:customStyle="1" w:styleId="ListLabel79">
    <w:name w:val="ListLabel 79"/>
    <w:rsid w:val="00AF234F"/>
    <w:rPr>
      <w:lang w:val="pl-PL" w:eastAsia="ar-SA" w:bidi="ar-SA"/>
    </w:rPr>
  </w:style>
  <w:style w:type="character" w:customStyle="1" w:styleId="ListLabel80">
    <w:name w:val="ListLabel 80"/>
    <w:rsid w:val="00AF234F"/>
    <w:rPr>
      <w:rFonts w:eastAsia="Lucida Sans Unicode" w:cs="Tahoma"/>
      <w:bCs/>
      <w:color w:val="000000"/>
      <w:lang w:val="pl-PL"/>
    </w:rPr>
  </w:style>
  <w:style w:type="character" w:customStyle="1" w:styleId="ListLabel81">
    <w:name w:val="ListLabel 81"/>
    <w:rsid w:val="00AF234F"/>
    <w:rPr>
      <w:rFonts w:eastAsia="Times New Roman" w:cs="Times New Roman"/>
      <w:color w:val="000000"/>
      <w:lang w:val="pl-PL" w:eastAsia="pl-PL" w:bidi="ar-SA"/>
    </w:rPr>
  </w:style>
  <w:style w:type="character" w:customStyle="1" w:styleId="ListLabel82">
    <w:name w:val="ListLabel 82"/>
    <w:rsid w:val="00AF234F"/>
    <w:rPr>
      <w:rFonts w:eastAsia="Times New Roman" w:cs="Times New Roman"/>
      <w:color w:val="000000"/>
      <w:shd w:val="clear" w:color="auto" w:fill="FFFFFF"/>
      <w:lang w:val="pl-PL" w:eastAsia="ar-SA" w:bidi="ar-SA"/>
    </w:rPr>
  </w:style>
  <w:style w:type="character" w:customStyle="1" w:styleId="ListLabel83">
    <w:name w:val="ListLabel 83"/>
    <w:rsid w:val="00AF234F"/>
    <w:rPr>
      <w:rFonts w:cs="Times New Roman"/>
      <w:b w:val="0"/>
      <w:bCs/>
      <w:lang w:val="pl-PL" w:eastAsia="ar-SA" w:bidi="ar-SA"/>
    </w:rPr>
  </w:style>
  <w:style w:type="character" w:customStyle="1" w:styleId="ListLabel84">
    <w:name w:val="ListLabel 84"/>
    <w:rsid w:val="00AF234F"/>
    <w:rPr>
      <w:rFonts w:eastAsia="Times New Roman" w:cs="Times New Roman"/>
      <w:lang w:val="pl-PL" w:eastAsia="ar-SA" w:bidi="ar-SA"/>
    </w:rPr>
  </w:style>
  <w:style w:type="character" w:customStyle="1" w:styleId="ListLabel85">
    <w:name w:val="ListLabel 85"/>
    <w:rsid w:val="00AF234F"/>
    <w:rPr>
      <w:rFonts w:eastAsia="Arial" w:cs="Times New Roman"/>
      <w:color w:val="000000"/>
      <w:shd w:val="clear" w:color="auto" w:fill="FFFFFF"/>
      <w:lang w:val="pl-PL" w:eastAsia="ar-SA" w:bidi="ar-SA"/>
    </w:rPr>
  </w:style>
  <w:style w:type="character" w:customStyle="1" w:styleId="ListLabel86">
    <w:name w:val="ListLabel 86"/>
    <w:rsid w:val="00AF234F"/>
    <w:rPr>
      <w:rFonts w:eastAsia="Times New Roman" w:cs="Times New Roman"/>
      <w:color w:val="000000"/>
      <w:shd w:val="clear" w:color="auto" w:fill="FFFFFF"/>
      <w:lang w:val="pl-PL"/>
    </w:rPr>
  </w:style>
  <w:style w:type="character" w:customStyle="1" w:styleId="ListLabel87">
    <w:name w:val="ListLabel 87"/>
    <w:rsid w:val="00AF234F"/>
    <w:rPr>
      <w:rFonts w:eastAsia="Arial" w:cs="Times New Roman"/>
      <w:lang w:val="pl-PL" w:eastAsia="ar-SA" w:bidi="ar-SA"/>
    </w:rPr>
  </w:style>
  <w:style w:type="character" w:customStyle="1" w:styleId="ListLabel88">
    <w:name w:val="ListLabel 88"/>
    <w:rsid w:val="00AF234F"/>
    <w:rPr>
      <w:rFonts w:eastAsia="Arial" w:cs="Times New Roman"/>
      <w:b w:val="0"/>
      <w:i w:val="0"/>
      <w:sz w:val="24"/>
      <w:szCs w:val="24"/>
      <w:shd w:val="clear" w:color="auto" w:fill="FFFF00"/>
      <w:lang w:val="pl-PL" w:eastAsia="ar-SA" w:bidi="ar-SA"/>
    </w:rPr>
  </w:style>
  <w:style w:type="character" w:customStyle="1" w:styleId="ListLabel89">
    <w:name w:val="ListLabel 89"/>
    <w:rsid w:val="00AF234F"/>
    <w:rPr>
      <w:rFonts w:eastAsia="Arial" w:cs="Times New Roman"/>
      <w:b/>
      <w:bCs/>
      <w:i w:val="0"/>
      <w:sz w:val="22"/>
      <w:szCs w:val="22"/>
      <w:lang w:val="pl-PL" w:eastAsia="ar-SA" w:bidi="ar-SA"/>
    </w:rPr>
  </w:style>
  <w:style w:type="character" w:customStyle="1" w:styleId="ListLabel90">
    <w:name w:val="ListLabel 90"/>
    <w:rsid w:val="00AF234F"/>
    <w:rPr>
      <w:rFonts w:eastAsia="Arial" w:cs="Times New Roman"/>
      <w:lang w:val="pl-PL"/>
    </w:rPr>
  </w:style>
  <w:style w:type="character" w:customStyle="1" w:styleId="ListLabel91">
    <w:name w:val="ListLabel 91"/>
    <w:rsid w:val="00AF234F"/>
    <w:rPr>
      <w:rFonts w:eastAsia="Times New Roman" w:cs="Arial"/>
      <w:bCs/>
      <w:color w:val="000000"/>
      <w:sz w:val="22"/>
      <w:szCs w:val="22"/>
      <w:lang w:val="pl-PL" w:eastAsia="ar-SA" w:bidi="ar-SA"/>
    </w:rPr>
  </w:style>
  <w:style w:type="character" w:customStyle="1" w:styleId="ListLabel92">
    <w:name w:val="ListLabel 92"/>
    <w:rsid w:val="00AF234F"/>
    <w:rPr>
      <w:rFonts w:cs="Arial"/>
      <w:bCs/>
      <w:color w:val="000000"/>
      <w:sz w:val="22"/>
      <w:szCs w:val="22"/>
      <w:lang w:val="pl-PL"/>
    </w:rPr>
  </w:style>
  <w:style w:type="numbering" w:customStyle="1" w:styleId="WWNum1">
    <w:name w:val="WWNum1"/>
    <w:basedOn w:val="Bezlisty"/>
    <w:rsid w:val="00AF234F"/>
    <w:pPr>
      <w:numPr>
        <w:numId w:val="1"/>
      </w:numPr>
    </w:pPr>
  </w:style>
  <w:style w:type="numbering" w:customStyle="1" w:styleId="WWNum2">
    <w:name w:val="WWNum2"/>
    <w:basedOn w:val="Bezlisty"/>
    <w:rsid w:val="00AF234F"/>
    <w:pPr>
      <w:numPr>
        <w:numId w:val="2"/>
      </w:numPr>
    </w:pPr>
  </w:style>
  <w:style w:type="numbering" w:customStyle="1" w:styleId="WWNum3">
    <w:name w:val="WWNum3"/>
    <w:basedOn w:val="Bezlisty"/>
    <w:rsid w:val="00AF234F"/>
    <w:pPr>
      <w:numPr>
        <w:numId w:val="3"/>
      </w:numPr>
    </w:pPr>
  </w:style>
  <w:style w:type="numbering" w:customStyle="1" w:styleId="WWNum4">
    <w:name w:val="WWNum4"/>
    <w:basedOn w:val="Bezlisty"/>
    <w:rsid w:val="00AF234F"/>
    <w:pPr>
      <w:numPr>
        <w:numId w:val="4"/>
      </w:numPr>
    </w:pPr>
  </w:style>
  <w:style w:type="numbering" w:customStyle="1" w:styleId="WWNum5">
    <w:name w:val="WWNum5"/>
    <w:basedOn w:val="Bezlisty"/>
    <w:rsid w:val="00AF234F"/>
    <w:pPr>
      <w:numPr>
        <w:numId w:val="5"/>
      </w:numPr>
    </w:pPr>
  </w:style>
  <w:style w:type="numbering" w:customStyle="1" w:styleId="WWNum6">
    <w:name w:val="WWNum6"/>
    <w:basedOn w:val="Bezlisty"/>
    <w:rsid w:val="00AF234F"/>
    <w:pPr>
      <w:numPr>
        <w:numId w:val="6"/>
      </w:numPr>
    </w:pPr>
  </w:style>
  <w:style w:type="numbering" w:customStyle="1" w:styleId="WWNum7">
    <w:name w:val="WWNum7"/>
    <w:basedOn w:val="Bezlisty"/>
    <w:rsid w:val="00AF234F"/>
    <w:pPr>
      <w:numPr>
        <w:numId w:val="7"/>
      </w:numPr>
    </w:pPr>
  </w:style>
  <w:style w:type="numbering" w:customStyle="1" w:styleId="WWNum8">
    <w:name w:val="WWNum8"/>
    <w:basedOn w:val="Bezlisty"/>
    <w:rsid w:val="00AF234F"/>
    <w:pPr>
      <w:numPr>
        <w:numId w:val="8"/>
      </w:numPr>
    </w:pPr>
  </w:style>
  <w:style w:type="numbering" w:customStyle="1" w:styleId="WWNum9">
    <w:name w:val="WWNum9"/>
    <w:basedOn w:val="Bezlisty"/>
    <w:rsid w:val="00AF234F"/>
    <w:pPr>
      <w:numPr>
        <w:numId w:val="9"/>
      </w:numPr>
    </w:pPr>
  </w:style>
  <w:style w:type="numbering" w:customStyle="1" w:styleId="WWNum10">
    <w:name w:val="WWNum10"/>
    <w:basedOn w:val="Bezlisty"/>
    <w:rsid w:val="00AF234F"/>
    <w:pPr>
      <w:numPr>
        <w:numId w:val="10"/>
      </w:numPr>
    </w:pPr>
  </w:style>
  <w:style w:type="numbering" w:customStyle="1" w:styleId="WWNum11">
    <w:name w:val="WWNum11"/>
    <w:basedOn w:val="Bezlisty"/>
    <w:rsid w:val="00AF234F"/>
    <w:pPr>
      <w:numPr>
        <w:numId w:val="11"/>
      </w:numPr>
    </w:pPr>
  </w:style>
  <w:style w:type="numbering" w:customStyle="1" w:styleId="WWNum12">
    <w:name w:val="WWNum12"/>
    <w:basedOn w:val="Bezlisty"/>
    <w:rsid w:val="00AF234F"/>
    <w:pPr>
      <w:numPr>
        <w:numId w:val="12"/>
      </w:numPr>
    </w:pPr>
  </w:style>
  <w:style w:type="numbering" w:customStyle="1" w:styleId="WWNum13">
    <w:name w:val="WWNum13"/>
    <w:basedOn w:val="Bezlisty"/>
    <w:rsid w:val="00AF234F"/>
    <w:pPr>
      <w:numPr>
        <w:numId w:val="13"/>
      </w:numPr>
    </w:pPr>
  </w:style>
  <w:style w:type="numbering" w:customStyle="1" w:styleId="WWNum14">
    <w:name w:val="WWNum14"/>
    <w:basedOn w:val="Bezlisty"/>
    <w:rsid w:val="00AF234F"/>
    <w:pPr>
      <w:numPr>
        <w:numId w:val="14"/>
      </w:numPr>
    </w:pPr>
  </w:style>
  <w:style w:type="numbering" w:customStyle="1" w:styleId="WWNum15">
    <w:name w:val="WWNum15"/>
    <w:basedOn w:val="Bezlisty"/>
    <w:rsid w:val="00AF234F"/>
    <w:pPr>
      <w:numPr>
        <w:numId w:val="15"/>
      </w:numPr>
    </w:pPr>
  </w:style>
  <w:style w:type="numbering" w:customStyle="1" w:styleId="WWNum16">
    <w:name w:val="WWNum16"/>
    <w:basedOn w:val="Bezlisty"/>
    <w:rsid w:val="00AF234F"/>
    <w:pPr>
      <w:numPr>
        <w:numId w:val="16"/>
      </w:numPr>
    </w:pPr>
  </w:style>
  <w:style w:type="numbering" w:customStyle="1" w:styleId="WWNum17">
    <w:name w:val="WWNum17"/>
    <w:basedOn w:val="Bezlisty"/>
    <w:rsid w:val="00AF234F"/>
    <w:pPr>
      <w:numPr>
        <w:numId w:val="17"/>
      </w:numPr>
    </w:pPr>
  </w:style>
  <w:style w:type="numbering" w:customStyle="1" w:styleId="WWNum18">
    <w:name w:val="WWNum18"/>
    <w:basedOn w:val="Bezlisty"/>
    <w:rsid w:val="00AF234F"/>
    <w:pPr>
      <w:numPr>
        <w:numId w:val="18"/>
      </w:numPr>
    </w:pPr>
  </w:style>
  <w:style w:type="numbering" w:customStyle="1" w:styleId="WWNum19">
    <w:name w:val="WWNum19"/>
    <w:basedOn w:val="Bezlisty"/>
    <w:rsid w:val="00AF234F"/>
    <w:pPr>
      <w:numPr>
        <w:numId w:val="19"/>
      </w:numPr>
    </w:pPr>
  </w:style>
  <w:style w:type="numbering" w:customStyle="1" w:styleId="WWNum20">
    <w:name w:val="WWNum20"/>
    <w:basedOn w:val="Bezlisty"/>
    <w:rsid w:val="00AF234F"/>
    <w:pPr>
      <w:numPr>
        <w:numId w:val="20"/>
      </w:numPr>
    </w:pPr>
  </w:style>
  <w:style w:type="numbering" w:customStyle="1" w:styleId="WWNum21">
    <w:name w:val="WWNum21"/>
    <w:basedOn w:val="Bezlisty"/>
    <w:rsid w:val="00AF234F"/>
    <w:pPr>
      <w:numPr>
        <w:numId w:val="21"/>
      </w:numPr>
    </w:pPr>
  </w:style>
  <w:style w:type="numbering" w:customStyle="1" w:styleId="WWNum22">
    <w:name w:val="WWNum22"/>
    <w:basedOn w:val="Bezlisty"/>
    <w:rsid w:val="00AF234F"/>
    <w:pPr>
      <w:numPr>
        <w:numId w:val="22"/>
      </w:numPr>
    </w:pPr>
  </w:style>
  <w:style w:type="numbering" w:customStyle="1" w:styleId="WWNum23">
    <w:name w:val="WWNum23"/>
    <w:basedOn w:val="Bezlisty"/>
    <w:rsid w:val="00AF234F"/>
    <w:pPr>
      <w:numPr>
        <w:numId w:val="23"/>
      </w:numPr>
    </w:pPr>
  </w:style>
  <w:style w:type="numbering" w:customStyle="1" w:styleId="WWNum24">
    <w:name w:val="WWNum24"/>
    <w:basedOn w:val="Bezlisty"/>
    <w:rsid w:val="00AF234F"/>
    <w:pPr>
      <w:numPr>
        <w:numId w:val="24"/>
      </w:numPr>
    </w:pPr>
  </w:style>
  <w:style w:type="numbering" w:customStyle="1" w:styleId="WWNum25">
    <w:name w:val="WWNum25"/>
    <w:basedOn w:val="Bezlisty"/>
    <w:rsid w:val="00AF234F"/>
    <w:pPr>
      <w:numPr>
        <w:numId w:val="25"/>
      </w:numPr>
    </w:pPr>
  </w:style>
  <w:style w:type="numbering" w:customStyle="1" w:styleId="WWNum26">
    <w:name w:val="WWNum26"/>
    <w:basedOn w:val="Bezlisty"/>
    <w:rsid w:val="00AF234F"/>
    <w:pPr>
      <w:numPr>
        <w:numId w:val="26"/>
      </w:numPr>
    </w:pPr>
  </w:style>
  <w:style w:type="numbering" w:customStyle="1" w:styleId="WWNum27">
    <w:name w:val="WWNum27"/>
    <w:basedOn w:val="Bezlisty"/>
    <w:rsid w:val="00AF234F"/>
    <w:pPr>
      <w:numPr>
        <w:numId w:val="27"/>
      </w:numPr>
    </w:pPr>
  </w:style>
  <w:style w:type="numbering" w:customStyle="1" w:styleId="WWNum28">
    <w:name w:val="WWNum28"/>
    <w:basedOn w:val="Bezlisty"/>
    <w:rsid w:val="00AF234F"/>
    <w:pPr>
      <w:numPr>
        <w:numId w:val="28"/>
      </w:numPr>
    </w:pPr>
  </w:style>
  <w:style w:type="numbering" w:customStyle="1" w:styleId="WWNum29">
    <w:name w:val="WWNum29"/>
    <w:basedOn w:val="Bezlisty"/>
    <w:rsid w:val="00AF234F"/>
    <w:pPr>
      <w:numPr>
        <w:numId w:val="29"/>
      </w:numPr>
    </w:pPr>
  </w:style>
  <w:style w:type="numbering" w:customStyle="1" w:styleId="WWNum30">
    <w:name w:val="WWNum30"/>
    <w:basedOn w:val="Bezlisty"/>
    <w:rsid w:val="00AF234F"/>
    <w:pPr>
      <w:numPr>
        <w:numId w:val="30"/>
      </w:numPr>
    </w:pPr>
  </w:style>
  <w:style w:type="numbering" w:customStyle="1" w:styleId="WWNum31">
    <w:name w:val="WWNum31"/>
    <w:basedOn w:val="Bezlisty"/>
    <w:rsid w:val="00AF234F"/>
    <w:pPr>
      <w:numPr>
        <w:numId w:val="31"/>
      </w:numPr>
    </w:pPr>
  </w:style>
  <w:style w:type="numbering" w:customStyle="1" w:styleId="WWNum32">
    <w:name w:val="WWNum32"/>
    <w:basedOn w:val="Bezlisty"/>
    <w:rsid w:val="00AF234F"/>
    <w:pPr>
      <w:numPr>
        <w:numId w:val="32"/>
      </w:numPr>
    </w:pPr>
  </w:style>
  <w:style w:type="numbering" w:customStyle="1" w:styleId="WWNum33">
    <w:name w:val="WWNum33"/>
    <w:basedOn w:val="Bezlisty"/>
    <w:rsid w:val="00AF234F"/>
    <w:pPr>
      <w:numPr>
        <w:numId w:val="33"/>
      </w:numPr>
    </w:pPr>
  </w:style>
  <w:style w:type="numbering" w:customStyle="1" w:styleId="WWNum34">
    <w:name w:val="WWNum34"/>
    <w:basedOn w:val="Bezlisty"/>
    <w:rsid w:val="00AF234F"/>
    <w:pPr>
      <w:numPr>
        <w:numId w:val="34"/>
      </w:numPr>
    </w:pPr>
  </w:style>
  <w:style w:type="numbering" w:customStyle="1" w:styleId="WWNum35">
    <w:name w:val="WWNum35"/>
    <w:basedOn w:val="Bezlisty"/>
    <w:rsid w:val="00AF234F"/>
    <w:pPr>
      <w:numPr>
        <w:numId w:val="35"/>
      </w:numPr>
    </w:pPr>
  </w:style>
  <w:style w:type="numbering" w:customStyle="1" w:styleId="WWNum36">
    <w:name w:val="WWNum36"/>
    <w:basedOn w:val="Bezlisty"/>
    <w:rsid w:val="00AF234F"/>
    <w:pPr>
      <w:numPr>
        <w:numId w:val="36"/>
      </w:numPr>
    </w:pPr>
  </w:style>
  <w:style w:type="numbering" w:customStyle="1" w:styleId="WWNum37">
    <w:name w:val="WWNum37"/>
    <w:basedOn w:val="Bezlisty"/>
    <w:rsid w:val="00AF234F"/>
    <w:pPr>
      <w:numPr>
        <w:numId w:val="37"/>
      </w:numPr>
    </w:pPr>
  </w:style>
  <w:style w:type="numbering" w:customStyle="1" w:styleId="WWNum38">
    <w:name w:val="WWNum38"/>
    <w:basedOn w:val="Bezlisty"/>
    <w:rsid w:val="00AF234F"/>
    <w:pPr>
      <w:numPr>
        <w:numId w:val="38"/>
      </w:numPr>
    </w:pPr>
  </w:style>
  <w:style w:type="numbering" w:customStyle="1" w:styleId="WWNum39">
    <w:name w:val="WWNum39"/>
    <w:basedOn w:val="Bezlisty"/>
    <w:rsid w:val="00AF234F"/>
    <w:pPr>
      <w:numPr>
        <w:numId w:val="39"/>
      </w:numPr>
    </w:pPr>
  </w:style>
  <w:style w:type="numbering" w:customStyle="1" w:styleId="WWNum40">
    <w:name w:val="WWNum40"/>
    <w:basedOn w:val="Bezlisty"/>
    <w:rsid w:val="00AF234F"/>
    <w:pPr>
      <w:numPr>
        <w:numId w:val="40"/>
      </w:numPr>
    </w:pPr>
  </w:style>
  <w:style w:type="numbering" w:customStyle="1" w:styleId="WWNum41">
    <w:name w:val="WWNum41"/>
    <w:basedOn w:val="Bezlisty"/>
    <w:rsid w:val="00AF234F"/>
    <w:pPr>
      <w:numPr>
        <w:numId w:val="41"/>
      </w:numPr>
    </w:pPr>
  </w:style>
  <w:style w:type="numbering" w:customStyle="1" w:styleId="WWNum42">
    <w:name w:val="WWNum42"/>
    <w:basedOn w:val="Bezlisty"/>
    <w:rsid w:val="00AF234F"/>
    <w:pPr>
      <w:numPr>
        <w:numId w:val="42"/>
      </w:numPr>
    </w:pPr>
  </w:style>
  <w:style w:type="numbering" w:customStyle="1" w:styleId="WWNum43">
    <w:name w:val="WWNum43"/>
    <w:basedOn w:val="Bezlisty"/>
    <w:rsid w:val="00AF234F"/>
    <w:pPr>
      <w:numPr>
        <w:numId w:val="43"/>
      </w:numPr>
    </w:pPr>
  </w:style>
  <w:style w:type="numbering" w:customStyle="1" w:styleId="WWNum44">
    <w:name w:val="WWNum44"/>
    <w:basedOn w:val="Bezlisty"/>
    <w:rsid w:val="00AF234F"/>
    <w:pPr>
      <w:numPr>
        <w:numId w:val="44"/>
      </w:numPr>
    </w:pPr>
  </w:style>
  <w:style w:type="numbering" w:customStyle="1" w:styleId="WWNum45">
    <w:name w:val="WWNum45"/>
    <w:basedOn w:val="Bezlisty"/>
    <w:rsid w:val="00AF234F"/>
    <w:pPr>
      <w:numPr>
        <w:numId w:val="45"/>
      </w:numPr>
    </w:pPr>
  </w:style>
  <w:style w:type="numbering" w:customStyle="1" w:styleId="WWNum46">
    <w:name w:val="WWNum46"/>
    <w:basedOn w:val="Bezlisty"/>
    <w:rsid w:val="00AF234F"/>
    <w:pPr>
      <w:numPr>
        <w:numId w:val="46"/>
      </w:numPr>
    </w:pPr>
  </w:style>
  <w:style w:type="numbering" w:customStyle="1" w:styleId="WWNum47">
    <w:name w:val="WWNum47"/>
    <w:basedOn w:val="Bezlisty"/>
    <w:rsid w:val="00AF234F"/>
    <w:pPr>
      <w:numPr>
        <w:numId w:val="47"/>
      </w:numPr>
    </w:pPr>
  </w:style>
  <w:style w:type="numbering" w:customStyle="1" w:styleId="WWNum48">
    <w:name w:val="WWNum48"/>
    <w:basedOn w:val="Bezlisty"/>
    <w:rsid w:val="00AF234F"/>
    <w:pPr>
      <w:numPr>
        <w:numId w:val="48"/>
      </w:numPr>
    </w:pPr>
  </w:style>
  <w:style w:type="numbering" w:customStyle="1" w:styleId="WWNum49">
    <w:name w:val="WWNum49"/>
    <w:basedOn w:val="Bezlisty"/>
    <w:rsid w:val="00AF234F"/>
    <w:pPr>
      <w:numPr>
        <w:numId w:val="49"/>
      </w:numPr>
    </w:pPr>
  </w:style>
  <w:style w:type="numbering" w:customStyle="1" w:styleId="WWNum50">
    <w:name w:val="WWNum50"/>
    <w:basedOn w:val="Bezlisty"/>
    <w:rsid w:val="00AF234F"/>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6BF30-F7AA-4F81-AAA5-7D1F02A2E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10</Pages>
  <Words>3662</Words>
  <Characters>21975</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Załącznik nr 3 do Materiałów informacyjnych</vt:lpstr>
    </vt:vector>
  </TitlesOfParts>
  <Company/>
  <LinksUpToDate>false</LinksUpToDate>
  <CharactersWithSpaces>25586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Materiałów informacyjnych</dc:title>
  <dc:creator>A</dc:creator>
  <cp:lastModifiedBy>Izabela Dowierciał</cp:lastModifiedBy>
  <cp:revision>9</cp:revision>
  <cp:lastPrinted>2019-04-12T12:52:00Z</cp:lastPrinted>
  <dcterms:created xsi:type="dcterms:W3CDTF">2021-04-14T09:49:00Z</dcterms:created>
  <dcterms:modified xsi:type="dcterms:W3CDTF">2021-04-20T06:35:00Z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